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E0668" w14:textId="7015DC16" w:rsidR="7D2A654C" w:rsidRPr="005C423A" w:rsidRDefault="7D2A654C" w:rsidP="7D2A654C">
      <w:pPr>
        <w:spacing w:after="0"/>
        <w:jc w:val="center"/>
        <w:rPr>
          <w:rFonts w:ascii="宋体" w:eastAsia="宋体" w:hAnsi="宋体" w:cs="Aptos"/>
          <w:b/>
          <w:bCs/>
          <w:color w:val="000000" w:themeColor="text1"/>
        </w:rPr>
      </w:pPr>
    </w:p>
    <w:p w14:paraId="0294BB93" w14:textId="33B00268" w:rsidR="0074616B" w:rsidRPr="005C423A" w:rsidRDefault="004E7468" w:rsidP="7D2A654C">
      <w:pPr>
        <w:spacing w:after="0"/>
        <w:jc w:val="center"/>
        <w:rPr>
          <w:rFonts w:ascii="宋体" w:eastAsia="宋体" w:hAnsi="宋体" w:cs="Aptos"/>
          <w:b/>
          <w:bCs/>
          <w:color w:val="000000" w:themeColor="text1"/>
          <w:lang w:eastAsia="zh-CN"/>
        </w:rPr>
      </w:pPr>
      <w:r w:rsidRPr="005C423A">
        <w:rPr>
          <w:rFonts w:ascii="宋体" w:eastAsia="宋体" w:hAnsi="宋体" w:cs="宋体" w:hint="eastAsia"/>
          <w:b/>
          <w:bCs/>
          <w:color w:val="000000" w:themeColor="text1"/>
        </w:rPr>
        <w:t>创意空间援助计划申请表：截止日期：</w:t>
      </w:r>
      <w:r w:rsidRPr="005C423A">
        <w:rPr>
          <w:rFonts w:ascii="宋体" w:eastAsia="宋体" w:hAnsi="宋体" w:cs="Aptos" w:hint="eastAsia"/>
          <w:b/>
          <w:bCs/>
          <w:color w:val="000000" w:themeColor="text1"/>
        </w:rPr>
        <w:t>2025</w:t>
      </w:r>
      <w:r w:rsidRPr="005C423A">
        <w:rPr>
          <w:rFonts w:ascii="宋体" w:eastAsia="宋体" w:hAnsi="宋体" w:cs="宋体" w:hint="eastAsia"/>
          <w:b/>
          <w:bCs/>
          <w:color w:val="000000" w:themeColor="text1"/>
        </w:rPr>
        <w:t>年</w:t>
      </w:r>
      <w:r w:rsidRPr="005C423A">
        <w:rPr>
          <w:rFonts w:ascii="宋体" w:eastAsia="宋体" w:hAnsi="宋体" w:cs="Aptos" w:hint="eastAsia"/>
          <w:b/>
          <w:bCs/>
          <w:color w:val="000000" w:themeColor="text1"/>
        </w:rPr>
        <w:t>12</w:t>
      </w:r>
      <w:r w:rsidRPr="005C423A">
        <w:rPr>
          <w:rFonts w:ascii="宋体" w:eastAsia="宋体" w:hAnsi="宋体" w:cs="宋体" w:hint="eastAsia"/>
          <w:b/>
          <w:bCs/>
          <w:color w:val="000000" w:themeColor="text1"/>
        </w:rPr>
        <w:t>月</w:t>
      </w:r>
      <w:r w:rsidRPr="005C423A">
        <w:rPr>
          <w:rFonts w:ascii="宋体" w:eastAsia="宋体" w:hAnsi="宋体" w:cs="Aptos" w:hint="eastAsia"/>
          <w:b/>
          <w:bCs/>
          <w:color w:val="000000" w:themeColor="text1"/>
        </w:rPr>
        <w:t>11</w:t>
      </w:r>
      <w:r w:rsidRPr="005C423A">
        <w:rPr>
          <w:rFonts w:ascii="宋体" w:eastAsia="宋体" w:hAnsi="宋体" w:cs="宋体" w:hint="eastAsia"/>
          <w:b/>
          <w:bCs/>
          <w:color w:val="000000" w:themeColor="text1"/>
        </w:rPr>
        <w:t>日下午</w:t>
      </w:r>
      <w:r w:rsidRPr="005C423A">
        <w:rPr>
          <w:rFonts w:ascii="宋体" w:eastAsia="宋体" w:hAnsi="宋体" w:cs="Aptos" w:hint="eastAsia"/>
          <w:b/>
          <w:bCs/>
          <w:color w:val="000000" w:themeColor="text1"/>
        </w:rPr>
        <w:t>6:59</w:t>
      </w:r>
    </w:p>
    <w:p w14:paraId="6911CAF2" w14:textId="2C884E1F" w:rsidR="0074616B" w:rsidRPr="005C423A" w:rsidRDefault="0074616B" w:rsidP="38DAA122">
      <w:pPr>
        <w:spacing w:after="0"/>
        <w:rPr>
          <w:rFonts w:ascii="宋体" w:eastAsia="宋体" w:hAnsi="宋体" w:cs="Aptos"/>
          <w:color w:val="000000" w:themeColor="text1"/>
          <w:lang w:eastAsia="zh-CN"/>
        </w:rPr>
      </w:pPr>
      <w:r w:rsidRPr="005C423A">
        <w:rPr>
          <w:rFonts w:ascii="宋体" w:eastAsia="宋体" w:hAnsi="宋体"/>
        </w:rPr>
        <w:br/>
      </w:r>
      <w:r w:rsidR="004E7468" w:rsidRPr="005C423A">
        <w:rPr>
          <w:rFonts w:ascii="宋体" w:eastAsia="宋体" w:hAnsi="宋体" w:cs="宋体" w:hint="eastAsia"/>
          <w:color w:val="000000" w:themeColor="text1"/>
        </w:rPr>
        <w:t>本文档为可选模板。无论使用此模板还是其他文档，我们都鼓励申请人先单独撰写答案，完成后再粘贴到</w:t>
      </w:r>
      <w:r w:rsidR="008C14F4" w:rsidRPr="005C423A">
        <w:rPr>
          <w:rFonts w:ascii="宋体" w:eastAsia="宋体" w:hAnsi="宋体" w:cs="Aptos" w:hint="eastAsia"/>
          <w:color w:val="000000" w:themeColor="text1"/>
        </w:rPr>
        <w:t>提交的</w:t>
      </w:r>
      <w:r w:rsidR="004E7468" w:rsidRPr="005C423A">
        <w:rPr>
          <w:rFonts w:ascii="宋体" w:eastAsia="宋体" w:hAnsi="宋体" w:cs="宋体" w:hint="eastAsia"/>
          <w:color w:val="000000" w:themeColor="text1"/>
        </w:rPr>
        <w:t>表格中。</w:t>
      </w:r>
    </w:p>
    <w:p w14:paraId="5585A895" w14:textId="3EEC9EE4" w:rsidR="0074616B" w:rsidRPr="005C423A" w:rsidRDefault="0074616B" w:rsidP="38DAA122">
      <w:pPr>
        <w:spacing w:after="0"/>
        <w:rPr>
          <w:rFonts w:ascii="宋体" w:eastAsia="宋体" w:hAnsi="宋体" w:cs="Aptos"/>
          <w:color w:val="000000" w:themeColor="text1"/>
        </w:rPr>
      </w:pPr>
    </w:p>
    <w:sdt>
      <w:sdtPr>
        <w:rPr>
          <w:rFonts w:ascii="宋体" w:eastAsia="宋体" w:hAnsi="宋体"/>
        </w:rPr>
        <w:id w:val="1529954435"/>
        <w:docPartObj>
          <w:docPartGallery w:val="Table of Contents"/>
          <w:docPartUnique/>
        </w:docPartObj>
      </w:sdtPr>
      <w:sdtEndPr/>
      <w:sdtContent>
        <w:p w14:paraId="7311E96F" w14:textId="77777777" w:rsidR="001C778D" w:rsidRPr="005C423A" w:rsidRDefault="38DAA122">
          <w:pPr>
            <w:pStyle w:val="20"/>
            <w:tabs>
              <w:tab w:val="right" w:leader="dot" w:pos="10070"/>
            </w:tabs>
            <w:rPr>
              <w:rFonts w:ascii="宋体" w:eastAsia="宋体" w:hAnsi="宋体"/>
              <w:noProof/>
              <w:kern w:val="2"/>
              <w:sz w:val="21"/>
              <w:szCs w:val="22"/>
              <w:lang w:eastAsia="zh-CN"/>
            </w:rPr>
          </w:pPr>
          <w:r w:rsidRPr="005C423A">
            <w:rPr>
              <w:rFonts w:ascii="宋体" w:eastAsia="宋体" w:hAnsi="宋体"/>
            </w:rPr>
            <w:fldChar w:fldCharType="begin"/>
          </w:r>
          <w:r w:rsidRPr="005C423A">
            <w:rPr>
              <w:rFonts w:ascii="宋体" w:eastAsia="宋体" w:hAnsi="宋体"/>
            </w:rPr>
            <w:instrText>TOC \o "1-9" \z \u \h</w:instrText>
          </w:r>
          <w:r w:rsidRPr="005C423A">
            <w:rPr>
              <w:rFonts w:ascii="宋体" w:eastAsia="宋体" w:hAnsi="宋体"/>
            </w:rPr>
            <w:fldChar w:fldCharType="separate"/>
          </w:r>
          <w:hyperlink w:anchor="_Toc213538020" w:history="1">
            <w:r w:rsidR="001C778D" w:rsidRPr="005C423A">
              <w:rPr>
                <w:rStyle w:val="a9"/>
                <w:rFonts w:ascii="宋体" w:eastAsia="宋体" w:hAnsi="宋体" w:hint="eastAsia"/>
                <w:noProof/>
              </w:rPr>
              <w:t>资格：类别、地址和符合条件的费用</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_Toc213538020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2</w:t>
            </w:r>
            <w:r w:rsidR="001C778D" w:rsidRPr="005C423A">
              <w:rPr>
                <w:rFonts w:ascii="宋体" w:eastAsia="宋体" w:hAnsi="宋体"/>
                <w:noProof/>
                <w:webHidden/>
              </w:rPr>
              <w:fldChar w:fldCharType="end"/>
            </w:r>
          </w:hyperlink>
        </w:p>
        <w:p w14:paraId="11353519"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1" w:history="1">
            <w:r w:rsidR="001C778D" w:rsidRPr="005C423A">
              <w:rPr>
                <w:rStyle w:val="a9"/>
                <w:rFonts w:ascii="宋体" w:eastAsia="宋体" w:hAnsi="宋体"/>
                <w:noProof/>
              </w:rPr>
              <w:t xml:space="preserve">1: </w:t>
            </w:r>
            <w:r w:rsidR="001C778D" w:rsidRPr="005C423A">
              <w:rPr>
                <w:rStyle w:val="a9"/>
                <w:rFonts w:ascii="宋体" w:eastAsia="宋体" w:hAnsi="宋体" w:hint="eastAsia"/>
                <w:noProof/>
              </w:rPr>
              <w:t>迫切需求</w:t>
            </w:r>
            <w:r w:rsidR="001C778D" w:rsidRPr="005C423A">
              <w:rPr>
                <w:rStyle w:val="a9"/>
                <w:rFonts w:ascii="宋体" w:eastAsia="宋体" w:hAnsi="宋体"/>
                <w:noProof/>
              </w:rPr>
              <w:t xml:space="preserve"> – </w:t>
            </w:r>
            <w:r w:rsidR="001C778D" w:rsidRPr="005C423A">
              <w:rPr>
                <w:rStyle w:val="a9"/>
                <w:rFonts w:ascii="宋体" w:eastAsia="宋体" w:hAnsi="宋体" w:hint="eastAsia"/>
                <w:noProof/>
              </w:rPr>
              <w:t>计分</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_Toc213538021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3</w:t>
            </w:r>
            <w:r w:rsidR="001C778D" w:rsidRPr="005C423A">
              <w:rPr>
                <w:rFonts w:ascii="宋体" w:eastAsia="宋体" w:hAnsi="宋体"/>
                <w:noProof/>
                <w:webHidden/>
              </w:rPr>
              <w:fldChar w:fldCharType="end"/>
            </w:r>
          </w:hyperlink>
        </w:p>
        <w:p w14:paraId="4142B79B"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2" w:history="1">
            <w:r w:rsidR="001C778D" w:rsidRPr="005C423A">
              <w:rPr>
                <w:rStyle w:val="a9"/>
                <w:rFonts w:ascii="宋体" w:eastAsia="宋体" w:hAnsi="宋体"/>
                <w:noProof/>
              </w:rPr>
              <w:t xml:space="preserve">2: </w:t>
            </w:r>
            <w:r w:rsidR="001C778D" w:rsidRPr="005C423A">
              <w:rPr>
                <w:rStyle w:val="a9"/>
                <w:rFonts w:ascii="宋体" w:eastAsia="宋体" w:hAnsi="宋体" w:hint="eastAsia"/>
                <w:noProof/>
              </w:rPr>
              <w:t>紧迫性</w:t>
            </w:r>
            <w:r w:rsidR="001C778D" w:rsidRPr="005C423A">
              <w:rPr>
                <w:rStyle w:val="a9"/>
                <w:rFonts w:ascii="宋体" w:eastAsia="宋体" w:hAnsi="宋体"/>
                <w:noProof/>
              </w:rPr>
              <w:t xml:space="preserve"> – </w:t>
            </w:r>
            <w:r w:rsidR="001C778D" w:rsidRPr="005C423A">
              <w:rPr>
                <w:rStyle w:val="a9"/>
                <w:rFonts w:ascii="宋体" w:eastAsia="宋体" w:hAnsi="宋体" w:hint="eastAsia"/>
                <w:noProof/>
              </w:rPr>
              <w:t>计分</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_Toc213538022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4</w:t>
            </w:r>
            <w:r w:rsidR="001C778D" w:rsidRPr="005C423A">
              <w:rPr>
                <w:rFonts w:ascii="宋体" w:eastAsia="宋体" w:hAnsi="宋体"/>
                <w:noProof/>
                <w:webHidden/>
              </w:rPr>
              <w:fldChar w:fldCharType="end"/>
            </w:r>
          </w:hyperlink>
        </w:p>
        <w:p w14:paraId="378A7FA3"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3" w:history="1">
            <w:r w:rsidR="001C778D" w:rsidRPr="005C423A">
              <w:rPr>
                <w:rStyle w:val="a9"/>
                <w:rFonts w:ascii="宋体" w:eastAsia="宋体" w:hAnsi="宋体"/>
                <w:noProof/>
              </w:rPr>
              <w:t xml:space="preserve">3: </w:t>
            </w:r>
            <w:r w:rsidR="001C778D" w:rsidRPr="005C423A">
              <w:rPr>
                <w:rStyle w:val="a9"/>
                <w:rFonts w:ascii="宋体" w:eastAsia="宋体" w:hAnsi="宋体" w:hint="eastAsia"/>
                <w:noProof/>
                <w:lang w:eastAsia="zh-CN"/>
              </w:rPr>
              <w:t>共享</w:t>
            </w:r>
            <w:r w:rsidR="001C778D" w:rsidRPr="005C423A">
              <w:rPr>
                <w:rStyle w:val="a9"/>
                <w:rFonts w:ascii="宋体" w:eastAsia="宋体" w:hAnsi="宋体" w:hint="eastAsia"/>
                <w:noProof/>
              </w:rPr>
              <w:t>办公</w:t>
            </w:r>
            <w:r w:rsidR="001C778D" w:rsidRPr="005C423A">
              <w:rPr>
                <w:rStyle w:val="a9"/>
                <w:rFonts w:ascii="宋体" w:eastAsia="宋体" w:hAnsi="宋体"/>
                <w:noProof/>
              </w:rPr>
              <w:t xml:space="preserve"> – </w:t>
            </w:r>
            <w:r w:rsidR="001C778D" w:rsidRPr="005C423A">
              <w:rPr>
                <w:rStyle w:val="a9"/>
                <w:rFonts w:ascii="宋体" w:eastAsia="宋体" w:hAnsi="宋体" w:hint="eastAsia"/>
                <w:noProof/>
                <w:lang w:eastAsia="zh-CN"/>
              </w:rPr>
              <w:t>计</w:t>
            </w:r>
            <w:r w:rsidR="001C778D" w:rsidRPr="005C423A">
              <w:rPr>
                <w:rStyle w:val="a9"/>
                <w:rFonts w:ascii="宋体" w:eastAsia="宋体" w:hAnsi="宋体" w:hint="eastAsia"/>
                <w:noProof/>
              </w:rPr>
              <w:t>分</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_Toc213538023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5</w:t>
            </w:r>
            <w:r w:rsidR="001C778D" w:rsidRPr="005C423A">
              <w:rPr>
                <w:rFonts w:ascii="宋体" w:eastAsia="宋体" w:hAnsi="宋体"/>
                <w:noProof/>
                <w:webHidden/>
              </w:rPr>
              <w:fldChar w:fldCharType="end"/>
            </w:r>
          </w:hyperlink>
        </w:p>
        <w:p w14:paraId="574F713F"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4" w:history="1">
            <w:r w:rsidR="001C778D" w:rsidRPr="005C423A">
              <w:rPr>
                <w:rStyle w:val="a9"/>
                <w:rFonts w:ascii="宋体" w:eastAsia="宋体" w:hAnsi="宋体"/>
                <w:noProof/>
              </w:rPr>
              <w:t xml:space="preserve">4-5: </w:t>
            </w:r>
            <w:r w:rsidR="001C778D" w:rsidRPr="005C423A">
              <w:rPr>
                <w:rStyle w:val="a9"/>
                <w:rFonts w:ascii="宋体" w:eastAsia="宋体" w:hAnsi="宋体" w:hint="eastAsia"/>
                <w:noProof/>
              </w:rPr>
              <w:t>社区效益</w:t>
            </w:r>
            <w:r w:rsidR="001C778D" w:rsidRPr="005C423A">
              <w:rPr>
                <w:rStyle w:val="a9"/>
                <w:rFonts w:ascii="宋体" w:eastAsia="宋体" w:hAnsi="宋体"/>
                <w:noProof/>
              </w:rPr>
              <w:t xml:space="preserve"> – </w:t>
            </w:r>
            <w:r w:rsidR="001C778D" w:rsidRPr="005C423A">
              <w:rPr>
                <w:rStyle w:val="a9"/>
                <w:rFonts w:ascii="宋体" w:eastAsia="宋体" w:hAnsi="宋体" w:hint="eastAsia"/>
                <w:noProof/>
              </w:rPr>
              <w:t>计分</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_Toc213538024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6</w:t>
            </w:r>
            <w:r w:rsidR="001C778D" w:rsidRPr="005C423A">
              <w:rPr>
                <w:rFonts w:ascii="宋体" w:eastAsia="宋体" w:hAnsi="宋体"/>
                <w:noProof/>
                <w:webHidden/>
              </w:rPr>
              <w:fldChar w:fldCharType="end"/>
            </w:r>
          </w:hyperlink>
        </w:p>
        <w:p w14:paraId="1DB86058"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5" w:history="1">
            <w:r w:rsidR="001C778D" w:rsidRPr="005C423A">
              <w:rPr>
                <w:rStyle w:val="a9"/>
                <w:rFonts w:ascii="宋体" w:eastAsia="宋体" w:hAnsi="宋体"/>
                <w:noProof/>
              </w:rPr>
              <w:t xml:space="preserve">6: </w:t>
            </w:r>
            <w:r w:rsidR="001C778D" w:rsidRPr="005C423A">
              <w:rPr>
                <w:rStyle w:val="a9"/>
                <w:rFonts w:ascii="宋体" w:eastAsia="宋体" w:hAnsi="宋体" w:hint="eastAsia"/>
                <w:noProof/>
              </w:rPr>
              <w:t>首次获奖者</w:t>
            </w:r>
            <w:r w:rsidR="001C778D" w:rsidRPr="005C423A">
              <w:rPr>
                <w:rStyle w:val="a9"/>
                <w:rFonts w:ascii="宋体" w:eastAsia="宋体" w:hAnsi="宋体"/>
                <w:noProof/>
              </w:rPr>
              <w:t xml:space="preserve"> – </w:t>
            </w:r>
            <w:r w:rsidR="001C778D" w:rsidRPr="005C423A">
              <w:rPr>
                <w:rStyle w:val="a9"/>
                <w:rFonts w:ascii="宋体" w:eastAsia="宋体" w:hAnsi="宋体" w:hint="eastAsia"/>
                <w:noProof/>
              </w:rPr>
              <w:t>计分</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_Toc213538025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8</w:t>
            </w:r>
            <w:r w:rsidR="001C778D" w:rsidRPr="005C423A">
              <w:rPr>
                <w:rFonts w:ascii="宋体" w:eastAsia="宋体" w:hAnsi="宋体"/>
                <w:noProof/>
                <w:webHidden/>
              </w:rPr>
              <w:fldChar w:fldCharType="end"/>
            </w:r>
          </w:hyperlink>
        </w:p>
        <w:p w14:paraId="4554DD5F" w14:textId="77777777" w:rsidR="001C778D" w:rsidRPr="005C423A" w:rsidRDefault="007A58BB">
          <w:pPr>
            <w:pStyle w:val="20"/>
            <w:tabs>
              <w:tab w:val="right" w:leader="dot" w:pos="10070"/>
            </w:tabs>
            <w:rPr>
              <w:rFonts w:ascii="宋体" w:eastAsia="宋体" w:hAnsi="宋体"/>
              <w:noProof/>
              <w:kern w:val="2"/>
              <w:sz w:val="21"/>
              <w:szCs w:val="22"/>
              <w:lang w:eastAsia="zh-CN"/>
            </w:rPr>
          </w:pPr>
          <w:hyperlink w:anchor="_Toc213538026" w:history="1">
            <w:r w:rsidR="001C778D" w:rsidRPr="005C423A">
              <w:rPr>
                <w:rStyle w:val="a9"/>
                <w:rFonts w:ascii="宋体" w:eastAsia="宋体" w:hAnsi="宋体" w:hint="eastAsia"/>
                <w:noProof/>
              </w:rPr>
              <w:t>声明</w:t>
            </w:r>
            <w:r w:rsidR="001C778D" w:rsidRPr="005C423A">
              <w:rPr>
                <w:rFonts w:ascii="宋体" w:eastAsia="宋体" w:hAnsi="宋体"/>
                <w:noProof/>
                <w:webHidden/>
              </w:rPr>
              <w:tab/>
            </w:r>
            <w:r w:rsidR="001C778D" w:rsidRPr="005C423A">
              <w:rPr>
                <w:rFonts w:ascii="宋体" w:eastAsia="宋体" w:hAnsi="宋体"/>
                <w:noProof/>
                <w:webHidden/>
              </w:rPr>
              <w:fldChar w:fldCharType="begin"/>
            </w:r>
            <w:r w:rsidR="001C778D" w:rsidRPr="005C423A">
              <w:rPr>
                <w:rFonts w:ascii="宋体" w:eastAsia="宋体" w:hAnsi="宋体"/>
                <w:noProof/>
                <w:webHidden/>
              </w:rPr>
              <w:instrText xml:space="preserve"> PAGEREF _Toc213538026 \h </w:instrText>
            </w:r>
            <w:r w:rsidR="001C778D" w:rsidRPr="005C423A">
              <w:rPr>
                <w:rFonts w:ascii="宋体" w:eastAsia="宋体" w:hAnsi="宋体"/>
                <w:noProof/>
                <w:webHidden/>
              </w:rPr>
            </w:r>
            <w:r w:rsidR="001C778D" w:rsidRPr="005C423A">
              <w:rPr>
                <w:rFonts w:ascii="宋体" w:eastAsia="宋体" w:hAnsi="宋体"/>
                <w:noProof/>
                <w:webHidden/>
              </w:rPr>
              <w:fldChar w:fldCharType="separate"/>
            </w:r>
            <w:r w:rsidR="001C2479">
              <w:rPr>
                <w:rFonts w:ascii="宋体" w:eastAsia="宋体" w:hAnsi="宋体"/>
                <w:noProof/>
                <w:webHidden/>
              </w:rPr>
              <w:t>9</w:t>
            </w:r>
            <w:r w:rsidR="001C778D" w:rsidRPr="005C423A">
              <w:rPr>
                <w:rFonts w:ascii="宋体" w:eastAsia="宋体" w:hAnsi="宋体"/>
                <w:noProof/>
                <w:webHidden/>
              </w:rPr>
              <w:fldChar w:fldCharType="end"/>
            </w:r>
          </w:hyperlink>
        </w:p>
        <w:p w14:paraId="67FF44C5" w14:textId="0DA1336F" w:rsidR="38DAA122" w:rsidRPr="005C423A" w:rsidRDefault="38DAA122" w:rsidP="38DAA122">
          <w:pPr>
            <w:pStyle w:val="20"/>
            <w:tabs>
              <w:tab w:val="right" w:leader="dot" w:pos="10080"/>
            </w:tabs>
            <w:rPr>
              <w:rStyle w:val="a9"/>
              <w:rFonts w:ascii="宋体" w:eastAsia="宋体" w:hAnsi="宋体"/>
            </w:rPr>
          </w:pPr>
          <w:r w:rsidRPr="005C423A">
            <w:rPr>
              <w:rFonts w:ascii="宋体" w:eastAsia="宋体" w:hAnsi="宋体"/>
            </w:rPr>
            <w:fldChar w:fldCharType="end"/>
          </w:r>
        </w:p>
      </w:sdtContent>
    </w:sdt>
    <w:p w14:paraId="6EA13346" w14:textId="56C36A92" w:rsidR="0074616B" w:rsidRPr="005C423A" w:rsidRDefault="0074616B" w:rsidP="38DAA122">
      <w:pPr>
        <w:spacing w:after="0"/>
        <w:rPr>
          <w:rFonts w:ascii="宋体" w:eastAsia="宋体" w:hAnsi="宋体"/>
          <w:b/>
          <w:bCs/>
        </w:rPr>
      </w:pPr>
    </w:p>
    <w:p w14:paraId="2A9C9426" w14:textId="3D40DE7D" w:rsidR="0074616B" w:rsidRPr="005C423A" w:rsidRDefault="0074616B" w:rsidP="38DAA122">
      <w:pPr>
        <w:spacing w:after="0"/>
        <w:rPr>
          <w:rFonts w:ascii="宋体" w:eastAsia="宋体" w:hAnsi="宋体"/>
        </w:rPr>
      </w:pPr>
      <w:r w:rsidRPr="005C423A">
        <w:rPr>
          <w:rFonts w:ascii="宋体" w:eastAsia="宋体" w:hAnsi="宋体"/>
        </w:rPr>
        <w:br w:type="page"/>
      </w:r>
    </w:p>
    <w:p w14:paraId="77A71225" w14:textId="3A589D5D" w:rsidR="0074616B" w:rsidRPr="005C423A" w:rsidRDefault="004E7468" w:rsidP="38DAA122">
      <w:pPr>
        <w:pStyle w:val="2"/>
        <w:spacing w:after="0"/>
        <w:rPr>
          <w:rFonts w:ascii="宋体" w:eastAsia="宋体" w:hAnsi="宋体"/>
          <w:lang w:eastAsia="zh-CN"/>
        </w:rPr>
      </w:pPr>
      <w:bookmarkStart w:id="0" w:name="_Toc213538020"/>
      <w:r w:rsidRPr="005C423A">
        <w:rPr>
          <w:rFonts w:ascii="宋体" w:eastAsia="宋体" w:hAnsi="宋体" w:hint="eastAsia"/>
        </w:rPr>
        <w:lastRenderedPageBreak/>
        <w:t>资格：类别、地址和符合条件的费用</w:t>
      </w:r>
      <w:bookmarkEnd w:id="0"/>
    </w:p>
    <w:p w14:paraId="58CADD20" w14:textId="32E9AFBB" w:rsidR="0074616B" w:rsidRPr="005C423A" w:rsidRDefault="0074616B" w:rsidP="38DAA122">
      <w:pPr>
        <w:spacing w:after="0"/>
        <w:rPr>
          <w:rFonts w:ascii="宋体" w:eastAsia="宋体" w:hAnsi="宋体"/>
          <w:b/>
          <w:bCs/>
        </w:rPr>
      </w:pPr>
    </w:p>
    <w:p w14:paraId="691C188D" w14:textId="24FA2F3C" w:rsidR="0074616B" w:rsidRPr="005C423A" w:rsidRDefault="000052FA" w:rsidP="38DAA122">
      <w:pPr>
        <w:spacing w:after="0"/>
        <w:rPr>
          <w:rFonts w:ascii="宋体" w:eastAsia="宋体" w:hAnsi="宋体"/>
          <w:lang w:eastAsia="zh-CN"/>
        </w:rPr>
      </w:pPr>
      <w:r w:rsidRPr="005C423A">
        <w:rPr>
          <w:rFonts w:ascii="宋体" w:eastAsia="宋体" w:hAnsi="宋体" w:hint="eastAsia"/>
          <w:b/>
          <w:bCs/>
        </w:rPr>
        <w:t>选择资格类别（必填）：</w:t>
      </w:r>
    </w:p>
    <w:p w14:paraId="6629D987" w14:textId="73636B2F" w:rsidR="3421166A" w:rsidRPr="005C423A" w:rsidRDefault="000052FA" w:rsidP="000052FA">
      <w:pPr>
        <w:pStyle w:val="aa"/>
        <w:numPr>
          <w:ilvl w:val="0"/>
          <w:numId w:val="1"/>
        </w:numPr>
        <w:spacing w:after="0"/>
        <w:rPr>
          <w:rFonts w:ascii="宋体" w:eastAsia="宋体" w:hAnsi="宋体"/>
        </w:rPr>
      </w:pPr>
      <w:r w:rsidRPr="005C423A">
        <w:rPr>
          <w:rFonts w:ascii="宋体" w:eastAsia="宋体" w:hAnsi="宋体" w:hint="eastAsia"/>
        </w:rPr>
        <w:t>现场音乐场所</w:t>
      </w:r>
    </w:p>
    <w:p w14:paraId="2C14C4DE" w14:textId="152B9D1B" w:rsidR="3421166A" w:rsidRPr="005C423A" w:rsidRDefault="000052FA" w:rsidP="000052FA">
      <w:pPr>
        <w:pStyle w:val="aa"/>
        <w:numPr>
          <w:ilvl w:val="0"/>
          <w:numId w:val="1"/>
        </w:numPr>
        <w:spacing w:after="0"/>
        <w:rPr>
          <w:rFonts w:ascii="宋体" w:eastAsia="宋体" w:hAnsi="宋体"/>
        </w:rPr>
      </w:pPr>
      <w:r w:rsidRPr="005C423A">
        <w:rPr>
          <w:rFonts w:ascii="宋体" w:eastAsia="宋体" w:hAnsi="宋体" w:hint="eastAsia"/>
        </w:rPr>
        <w:t>表演场所/剧院</w:t>
      </w:r>
    </w:p>
    <w:p w14:paraId="6394F637" w14:textId="22D0FFAD" w:rsidR="3421166A" w:rsidRPr="005C423A" w:rsidRDefault="000052FA" w:rsidP="000052FA">
      <w:pPr>
        <w:pStyle w:val="aa"/>
        <w:numPr>
          <w:ilvl w:val="0"/>
          <w:numId w:val="1"/>
        </w:numPr>
        <w:spacing w:after="0"/>
        <w:rPr>
          <w:rFonts w:ascii="宋体" w:eastAsia="宋体" w:hAnsi="宋体"/>
        </w:rPr>
      </w:pPr>
      <w:r w:rsidRPr="005C423A">
        <w:rPr>
          <w:rFonts w:ascii="宋体" w:eastAsia="宋体" w:hAnsi="宋体" w:hint="eastAsia"/>
        </w:rPr>
        <w:t>博物馆/美术馆</w:t>
      </w:r>
    </w:p>
    <w:p w14:paraId="1CD78C31" w14:textId="77933F42" w:rsidR="3421166A" w:rsidRPr="005C423A" w:rsidRDefault="000052FA" w:rsidP="000052FA">
      <w:pPr>
        <w:pStyle w:val="aa"/>
        <w:numPr>
          <w:ilvl w:val="0"/>
          <w:numId w:val="1"/>
        </w:numPr>
        <w:spacing w:after="0"/>
        <w:rPr>
          <w:rFonts w:ascii="宋体" w:eastAsia="宋体" w:hAnsi="宋体"/>
        </w:rPr>
      </w:pPr>
      <w:r w:rsidRPr="005C423A">
        <w:rPr>
          <w:rFonts w:ascii="宋体" w:eastAsia="宋体" w:hAnsi="宋体" w:hint="eastAsia"/>
        </w:rPr>
        <w:t>多功能场所</w:t>
      </w:r>
    </w:p>
    <w:p w14:paraId="478AB207" w14:textId="03E1DE7B" w:rsidR="38DAA122" w:rsidRPr="005C423A" w:rsidRDefault="38DAA122" w:rsidP="38DAA122">
      <w:pPr>
        <w:spacing w:after="0"/>
        <w:rPr>
          <w:rFonts w:ascii="宋体" w:eastAsia="宋体" w:hAnsi="宋体"/>
          <w:b/>
          <w:bCs/>
        </w:rPr>
      </w:pPr>
    </w:p>
    <w:p w14:paraId="07D8E976" w14:textId="209FC1E1" w:rsidR="38DAA122" w:rsidRPr="005C423A" w:rsidRDefault="38DAA122" w:rsidP="38DAA122">
      <w:pPr>
        <w:spacing w:after="0"/>
        <w:rPr>
          <w:rFonts w:ascii="宋体" w:eastAsia="宋体" w:hAnsi="宋体"/>
          <w:b/>
          <w:bCs/>
        </w:rPr>
      </w:pPr>
    </w:p>
    <w:p w14:paraId="3ED323E1" w14:textId="734593B9" w:rsidR="02A1997E" w:rsidRPr="005C423A" w:rsidRDefault="000052FA" w:rsidP="38DAA122">
      <w:pPr>
        <w:spacing w:after="0"/>
        <w:rPr>
          <w:rFonts w:ascii="宋体" w:eastAsia="宋体" w:hAnsi="宋体"/>
          <w:lang w:eastAsia="zh-CN"/>
        </w:rPr>
      </w:pPr>
      <w:r w:rsidRPr="005C423A">
        <w:rPr>
          <w:rFonts w:ascii="宋体" w:eastAsia="宋体" w:hAnsi="宋体" w:hint="eastAsia"/>
          <w:b/>
          <w:bCs/>
        </w:rPr>
        <w:t>申请人创意空间地址（必填）：</w:t>
      </w:r>
    </w:p>
    <w:tbl>
      <w:tblPr>
        <w:tblStyle w:val="ab"/>
        <w:tblW w:w="0" w:type="auto"/>
        <w:tblBorders>
          <w:top w:val="none" w:sz="4" w:space="0" w:color="000000" w:themeColor="text1"/>
          <w:left w:val="none" w:sz="4" w:space="0" w:color="000000" w:themeColor="text1"/>
          <w:right w:val="none" w:sz="4" w:space="0" w:color="000000" w:themeColor="text1"/>
          <w:insideH w:val="none" w:sz="4" w:space="0" w:color="000000" w:themeColor="text1"/>
          <w:insideV w:val="none" w:sz="4" w:space="0" w:color="000000" w:themeColor="text1"/>
        </w:tblBorders>
        <w:tblLayout w:type="fixed"/>
        <w:tblLook w:val="06A0" w:firstRow="1" w:lastRow="0" w:firstColumn="1" w:lastColumn="0" w:noHBand="1" w:noVBand="1"/>
      </w:tblPr>
      <w:tblGrid>
        <w:gridCol w:w="10080"/>
      </w:tblGrid>
      <w:tr w:rsidR="38DAA122" w:rsidRPr="005C423A" w14:paraId="5E6D5FAE" w14:textId="77777777" w:rsidTr="38DAA122">
        <w:trPr>
          <w:trHeight w:val="300"/>
        </w:trPr>
        <w:tc>
          <w:tcPr>
            <w:tcW w:w="10080" w:type="dxa"/>
          </w:tcPr>
          <w:p w14:paraId="3F1D45D7" w14:textId="5897AE74" w:rsidR="38DAA122" w:rsidRPr="005C423A" w:rsidRDefault="38DAA122" w:rsidP="38DAA122">
            <w:pPr>
              <w:rPr>
                <w:rFonts w:ascii="宋体" w:eastAsia="宋体" w:hAnsi="宋体"/>
              </w:rPr>
            </w:pPr>
          </w:p>
        </w:tc>
      </w:tr>
    </w:tbl>
    <w:p w14:paraId="7D262752" w14:textId="52380047" w:rsidR="38DAA122" w:rsidRPr="005C423A" w:rsidRDefault="38DAA122" w:rsidP="38DAA122">
      <w:pPr>
        <w:spacing w:after="0"/>
        <w:rPr>
          <w:rFonts w:ascii="宋体" w:eastAsia="宋体" w:hAnsi="宋体"/>
        </w:rPr>
      </w:pPr>
    </w:p>
    <w:p w14:paraId="66C2E348" w14:textId="3446C744" w:rsidR="38DAA122" w:rsidRPr="005C423A" w:rsidRDefault="38DAA122" w:rsidP="38DAA122">
      <w:pPr>
        <w:spacing w:after="0"/>
        <w:rPr>
          <w:rFonts w:ascii="宋体" w:eastAsia="宋体" w:hAnsi="宋体"/>
          <w:b/>
          <w:bCs/>
        </w:rPr>
      </w:pPr>
    </w:p>
    <w:p w14:paraId="245D3225" w14:textId="70F4FA7B" w:rsidR="38DAA122" w:rsidRPr="005C423A" w:rsidRDefault="38DAA122" w:rsidP="38DAA122">
      <w:pPr>
        <w:spacing w:after="0"/>
        <w:rPr>
          <w:rFonts w:ascii="宋体" w:eastAsia="宋体" w:hAnsi="宋体"/>
          <w:b/>
          <w:bCs/>
        </w:rPr>
      </w:pPr>
    </w:p>
    <w:p w14:paraId="1FD04247" w14:textId="226F2D3B" w:rsidR="0074616B" w:rsidRPr="005C423A" w:rsidRDefault="000052FA" w:rsidP="38DAA122">
      <w:pPr>
        <w:spacing w:after="0"/>
        <w:rPr>
          <w:rFonts w:ascii="宋体" w:eastAsia="宋体" w:hAnsi="宋体"/>
          <w:i/>
          <w:iCs/>
        </w:rPr>
      </w:pPr>
      <w:r w:rsidRPr="005C423A">
        <w:rPr>
          <w:rFonts w:ascii="宋体" w:eastAsia="宋体" w:hAnsi="宋体" w:hint="eastAsia"/>
          <w:b/>
          <w:bCs/>
        </w:rPr>
        <w:t>选择创意空间申请的符合条件的费用类别。</w:t>
      </w:r>
      <w:r w:rsidRPr="005C423A">
        <w:rPr>
          <w:rFonts w:ascii="宋体" w:eastAsia="宋体" w:hAnsi="宋体" w:hint="eastAsia"/>
          <w:bCs/>
        </w:rPr>
        <w:t>请参阅 AACME 资助指南，了解每类费用的说明。选择所有适用项（必填）：</w:t>
      </w:r>
    </w:p>
    <w:p w14:paraId="758DA578" w14:textId="07BC0086" w:rsidR="0074616B" w:rsidRPr="005C423A" w:rsidRDefault="000052FA" w:rsidP="00EF0D20">
      <w:pPr>
        <w:pStyle w:val="aa"/>
        <w:numPr>
          <w:ilvl w:val="0"/>
          <w:numId w:val="2"/>
        </w:numPr>
        <w:spacing w:after="0"/>
        <w:rPr>
          <w:rFonts w:ascii="宋体" w:eastAsia="宋体" w:hAnsi="宋体"/>
        </w:rPr>
      </w:pPr>
      <w:r w:rsidRPr="005C423A">
        <w:rPr>
          <w:rFonts w:ascii="宋体" w:eastAsia="宋体" w:hAnsi="宋体" w:hint="eastAsia"/>
        </w:rPr>
        <w:t>租金补贴</w:t>
      </w:r>
    </w:p>
    <w:p w14:paraId="7675C6AF" w14:textId="190D58FF" w:rsidR="0074616B" w:rsidRPr="005C423A" w:rsidRDefault="000052FA" w:rsidP="00EF0D20">
      <w:pPr>
        <w:pStyle w:val="aa"/>
        <w:numPr>
          <w:ilvl w:val="0"/>
          <w:numId w:val="2"/>
        </w:numPr>
        <w:spacing w:after="0"/>
        <w:rPr>
          <w:rFonts w:ascii="宋体" w:eastAsia="宋体" w:hAnsi="宋体"/>
        </w:rPr>
      </w:pPr>
      <w:r w:rsidRPr="005C423A">
        <w:rPr>
          <w:rFonts w:ascii="宋体" w:eastAsia="宋体" w:hAnsi="宋体" w:hint="eastAsia"/>
        </w:rPr>
        <w:t>房产税报销</w:t>
      </w:r>
    </w:p>
    <w:p w14:paraId="21900FB6" w14:textId="43786A63" w:rsidR="0074616B" w:rsidRPr="005C423A" w:rsidRDefault="000052FA" w:rsidP="00EF0D20">
      <w:pPr>
        <w:pStyle w:val="aa"/>
        <w:numPr>
          <w:ilvl w:val="0"/>
          <w:numId w:val="2"/>
        </w:numPr>
        <w:spacing w:after="0"/>
        <w:rPr>
          <w:rFonts w:ascii="宋体" w:eastAsia="宋体" w:hAnsi="宋体"/>
        </w:rPr>
      </w:pPr>
      <w:r w:rsidRPr="005C423A">
        <w:rPr>
          <w:rFonts w:ascii="宋体" w:eastAsia="宋体" w:hAnsi="宋体" w:hint="eastAsia"/>
        </w:rPr>
        <w:t>一般责任保险</w:t>
      </w:r>
    </w:p>
    <w:p w14:paraId="35CFAC5F" w14:textId="6A273FCB" w:rsidR="0074616B" w:rsidRPr="005C423A" w:rsidRDefault="000052FA" w:rsidP="00EF0D20">
      <w:pPr>
        <w:pStyle w:val="aa"/>
        <w:numPr>
          <w:ilvl w:val="0"/>
          <w:numId w:val="2"/>
        </w:numPr>
        <w:spacing w:after="0"/>
        <w:rPr>
          <w:rFonts w:ascii="宋体" w:eastAsia="宋体" w:hAnsi="宋体"/>
        </w:rPr>
      </w:pPr>
      <w:r w:rsidRPr="005C423A">
        <w:rPr>
          <w:rFonts w:ascii="宋体" w:eastAsia="宋体" w:hAnsi="宋体" w:hint="eastAsia"/>
        </w:rPr>
        <w:t>其他空间相关需求（例如，设施和/或节能改造、搬迁相关费用）</w:t>
      </w:r>
    </w:p>
    <w:p w14:paraId="6FB5F923" w14:textId="6385C09D" w:rsidR="0074616B" w:rsidRPr="005C423A" w:rsidRDefault="0074616B" w:rsidP="38DAA122">
      <w:pPr>
        <w:spacing w:after="0"/>
        <w:ind w:firstLine="720"/>
        <w:rPr>
          <w:rFonts w:ascii="宋体" w:eastAsia="宋体" w:hAnsi="宋体"/>
          <w:i/>
          <w:iCs/>
          <w:u w:val="single"/>
        </w:rPr>
      </w:pPr>
    </w:p>
    <w:p w14:paraId="7FF2BA2D" w14:textId="3172C63B" w:rsidR="0074616B" w:rsidRPr="005C423A" w:rsidRDefault="000052FA" w:rsidP="00EE0E7C">
      <w:pPr>
        <w:spacing w:after="0"/>
        <w:ind w:leftChars="300" w:left="720"/>
        <w:rPr>
          <w:rFonts w:ascii="宋体" w:eastAsia="宋体" w:hAnsi="宋体"/>
          <w:i/>
          <w:iCs/>
        </w:rPr>
      </w:pPr>
      <w:r w:rsidRPr="005C423A">
        <w:rPr>
          <w:rFonts w:ascii="宋体" w:eastAsia="宋体" w:hAnsi="宋体" w:hint="eastAsia"/>
          <w:i/>
          <w:iCs/>
          <w:u w:val="single"/>
        </w:rPr>
        <w:t>选择“其他空间相关需求”所需文件：</w:t>
      </w:r>
      <w:r w:rsidRPr="005C423A">
        <w:rPr>
          <w:rFonts w:ascii="宋体" w:eastAsia="宋体" w:hAnsi="宋体" w:hint="eastAsia"/>
          <w:i/>
          <w:iCs/>
        </w:rPr>
        <w:t>对于租赁物业改造，必须上传商业地产改造预算、项目团队/承包商说明、时间表/项目计划（如适用）以及报价单。</w:t>
      </w:r>
    </w:p>
    <w:p w14:paraId="39752BC3" w14:textId="69AF548C" w:rsidR="38DAA122" w:rsidRPr="005C423A" w:rsidRDefault="38DAA122" w:rsidP="38DAA122">
      <w:pPr>
        <w:spacing w:after="0"/>
        <w:rPr>
          <w:rFonts w:ascii="宋体" w:eastAsia="宋体" w:hAnsi="宋体"/>
          <w:i/>
          <w:iCs/>
        </w:rPr>
      </w:pPr>
    </w:p>
    <w:p w14:paraId="77690BEB" w14:textId="7AA1E51E" w:rsidR="0074616B" w:rsidRPr="005C423A" w:rsidRDefault="0074616B" w:rsidP="38DAA122">
      <w:pPr>
        <w:spacing w:after="0"/>
        <w:rPr>
          <w:rFonts w:ascii="宋体" w:eastAsia="宋体" w:hAnsi="宋体"/>
        </w:rPr>
      </w:pPr>
      <w:r w:rsidRPr="005C423A">
        <w:rPr>
          <w:rFonts w:ascii="宋体" w:eastAsia="宋体" w:hAnsi="宋体"/>
        </w:rPr>
        <w:br w:type="page"/>
      </w:r>
    </w:p>
    <w:p w14:paraId="4EEC3D05" w14:textId="081AA9D6" w:rsidR="0074616B" w:rsidRPr="005C423A" w:rsidRDefault="7588AAEA" w:rsidP="38DAA122">
      <w:pPr>
        <w:pStyle w:val="2"/>
        <w:spacing w:after="0"/>
        <w:rPr>
          <w:rFonts w:ascii="宋体" w:eastAsia="宋体" w:hAnsi="宋体"/>
          <w:lang w:eastAsia="zh-CN"/>
        </w:rPr>
      </w:pPr>
      <w:bookmarkStart w:id="1" w:name="_Toc213538021"/>
      <w:r w:rsidRPr="005C423A">
        <w:rPr>
          <w:rFonts w:ascii="宋体" w:eastAsia="宋体" w:hAnsi="宋体"/>
        </w:rPr>
        <w:lastRenderedPageBreak/>
        <w:t>1</w:t>
      </w:r>
      <w:r w:rsidR="2D32E228" w:rsidRPr="005C423A">
        <w:rPr>
          <w:rFonts w:ascii="宋体" w:eastAsia="宋体" w:hAnsi="宋体"/>
        </w:rPr>
        <w:t xml:space="preserve">: </w:t>
      </w:r>
      <w:r w:rsidR="004E7468" w:rsidRPr="005C423A">
        <w:rPr>
          <w:rFonts w:ascii="宋体" w:eastAsia="宋体" w:hAnsi="宋体" w:hint="eastAsia"/>
        </w:rPr>
        <w:t xml:space="preserve">迫切需求 – </w:t>
      </w:r>
      <w:r w:rsidR="001C778D" w:rsidRPr="005C423A">
        <w:rPr>
          <w:rFonts w:ascii="宋体" w:eastAsia="宋体" w:hAnsi="宋体" w:hint="eastAsia"/>
        </w:rPr>
        <w:t>计</w:t>
      </w:r>
      <w:r w:rsidR="004E7468" w:rsidRPr="005C423A">
        <w:rPr>
          <w:rFonts w:ascii="宋体" w:eastAsia="宋体" w:hAnsi="宋体" w:hint="eastAsia"/>
        </w:rPr>
        <w:t>分</w:t>
      </w:r>
      <w:bookmarkEnd w:id="1"/>
    </w:p>
    <w:p w14:paraId="135FCC5B" w14:textId="10BFAB0E" w:rsidR="38DAA122" w:rsidRPr="005C423A" w:rsidRDefault="38DAA122" w:rsidP="38DAA122">
      <w:pPr>
        <w:spacing w:after="0"/>
        <w:ind w:left="720"/>
        <w:rPr>
          <w:rFonts w:ascii="宋体" w:eastAsia="宋体" w:hAnsi="宋体"/>
        </w:rPr>
      </w:pPr>
    </w:p>
    <w:p w14:paraId="57EDCB6C" w14:textId="01F21F48" w:rsidR="0074616B" w:rsidRPr="005C423A" w:rsidRDefault="009E28B6" w:rsidP="00EF0D20">
      <w:pPr>
        <w:numPr>
          <w:ilvl w:val="0"/>
          <w:numId w:val="7"/>
        </w:numPr>
        <w:spacing w:after="0"/>
        <w:rPr>
          <w:rFonts w:ascii="宋体" w:eastAsia="宋体" w:hAnsi="宋体"/>
          <w:b/>
          <w:bCs/>
        </w:rPr>
      </w:pPr>
      <w:r w:rsidRPr="005C423A">
        <w:rPr>
          <w:rFonts w:ascii="宋体" w:eastAsia="宋体" w:hAnsi="宋体" w:hint="eastAsia"/>
          <w:b/>
          <w:bCs/>
        </w:rPr>
        <w:t>请选择最能描述资金将在多大程度上满足创意空间迫切需求的答案。选择所有适用项：（必填）</w:t>
      </w:r>
    </w:p>
    <w:p w14:paraId="58A1C992" w14:textId="0EE1264C" w:rsidR="0074616B" w:rsidRPr="005C423A" w:rsidRDefault="009E28B6" w:rsidP="00EF0D20">
      <w:pPr>
        <w:numPr>
          <w:ilvl w:val="0"/>
          <w:numId w:val="14"/>
        </w:numPr>
        <w:spacing w:after="0"/>
        <w:rPr>
          <w:rFonts w:ascii="宋体" w:eastAsia="宋体" w:hAnsi="宋体"/>
        </w:rPr>
      </w:pPr>
      <w:r w:rsidRPr="005C423A">
        <w:rPr>
          <w:rFonts w:ascii="宋体" w:eastAsia="宋体" w:hAnsi="宋体" w:hint="eastAsia"/>
        </w:rPr>
        <w:t>资金将帮助创意空间继续提供现有服务</w:t>
      </w:r>
    </w:p>
    <w:p w14:paraId="51BECFFD" w14:textId="22C89341" w:rsidR="0074616B" w:rsidRPr="005C423A" w:rsidRDefault="009E28B6" w:rsidP="00EF0D20">
      <w:pPr>
        <w:numPr>
          <w:ilvl w:val="0"/>
          <w:numId w:val="14"/>
        </w:numPr>
        <w:spacing w:after="0"/>
        <w:rPr>
          <w:rFonts w:ascii="宋体" w:eastAsia="宋体" w:hAnsi="宋体"/>
        </w:rPr>
      </w:pPr>
      <w:r w:rsidRPr="005C423A">
        <w:rPr>
          <w:rFonts w:ascii="宋体" w:eastAsia="宋体" w:hAnsi="宋体" w:hint="eastAsia"/>
        </w:rPr>
        <w:t>资金将帮助创意空间扩展现有服务</w:t>
      </w:r>
    </w:p>
    <w:p w14:paraId="203DF09B" w14:textId="06200C5A" w:rsidR="0074616B" w:rsidRPr="005C423A" w:rsidRDefault="009E28B6" w:rsidP="00EF0D20">
      <w:pPr>
        <w:numPr>
          <w:ilvl w:val="0"/>
          <w:numId w:val="14"/>
        </w:numPr>
        <w:spacing w:after="0"/>
        <w:rPr>
          <w:rFonts w:ascii="宋体" w:eastAsia="宋体" w:hAnsi="宋体"/>
        </w:rPr>
      </w:pPr>
      <w:r w:rsidRPr="005C423A">
        <w:rPr>
          <w:rFonts w:ascii="宋体" w:eastAsia="宋体" w:hAnsi="宋体" w:hint="eastAsia"/>
        </w:rPr>
        <w:t>资金将帮助创意空间扩大受众群体</w:t>
      </w:r>
    </w:p>
    <w:p w14:paraId="03444008" w14:textId="26882CF4" w:rsidR="0074616B" w:rsidRPr="005C423A" w:rsidRDefault="009E28B6" w:rsidP="00EF0D20">
      <w:pPr>
        <w:numPr>
          <w:ilvl w:val="0"/>
          <w:numId w:val="14"/>
        </w:numPr>
        <w:spacing w:after="0"/>
        <w:rPr>
          <w:rFonts w:ascii="宋体" w:eastAsia="宋体" w:hAnsi="宋体"/>
        </w:rPr>
      </w:pPr>
      <w:r w:rsidRPr="005C423A">
        <w:rPr>
          <w:rFonts w:ascii="宋体" w:eastAsia="宋体" w:hAnsi="宋体" w:hint="eastAsia"/>
        </w:rPr>
        <w:t>资金将帮助创意空间创造额外收入</w:t>
      </w:r>
    </w:p>
    <w:p w14:paraId="6CD34277" w14:textId="2606ABC3" w:rsidR="38DAA122" w:rsidRPr="005C423A" w:rsidRDefault="38DAA122" w:rsidP="38DAA122">
      <w:pPr>
        <w:spacing w:after="0"/>
        <w:rPr>
          <w:rFonts w:ascii="宋体" w:eastAsia="宋体" w:hAnsi="宋体"/>
          <w:b/>
          <w:bCs/>
        </w:rPr>
      </w:pPr>
    </w:p>
    <w:p w14:paraId="2095F107" w14:textId="132F2258" w:rsidR="2F642E5A" w:rsidRPr="005C423A" w:rsidRDefault="009E28B6" w:rsidP="38DAA122">
      <w:pPr>
        <w:spacing w:after="0"/>
        <w:rPr>
          <w:rFonts w:ascii="宋体" w:eastAsia="宋体" w:hAnsi="宋体"/>
        </w:rPr>
      </w:pPr>
      <w:r w:rsidRPr="005C423A">
        <w:rPr>
          <w:rFonts w:ascii="宋体" w:eastAsia="宋体" w:hAnsi="宋体" w:hint="eastAsia"/>
          <w:b/>
          <w:bCs/>
        </w:rPr>
        <w:t>请解释您选择的每个答案将如何帮助创意空间</w:t>
      </w:r>
      <w:r w:rsidR="008C14F4" w:rsidRPr="005C423A">
        <w:rPr>
          <w:rFonts w:ascii="宋体" w:eastAsia="宋体" w:hAnsi="宋体" w:hint="eastAsia"/>
          <w:b/>
          <w:bCs/>
        </w:rPr>
        <w:t>，以</w:t>
      </w:r>
      <w:r w:rsidRPr="005C423A">
        <w:rPr>
          <w:rFonts w:ascii="宋体" w:eastAsia="宋体" w:hAnsi="宋体" w:hint="eastAsia"/>
          <w:b/>
          <w:bCs/>
        </w:rPr>
        <w:t>获得分数：</w:t>
      </w:r>
    </w:p>
    <w:p w14:paraId="27A50A95" w14:textId="7E69CAFC" w:rsidR="53DA863F" w:rsidRPr="005C423A" w:rsidRDefault="009E28B6" w:rsidP="38DAA122">
      <w:pPr>
        <w:spacing w:after="0"/>
        <w:rPr>
          <w:rFonts w:ascii="宋体" w:eastAsia="宋体" w:hAnsi="宋体" w:cs="Aptos"/>
        </w:rPr>
      </w:pPr>
      <w:r w:rsidRPr="005C423A">
        <w:rPr>
          <w:rFonts w:ascii="宋体" w:eastAsia="宋体" w:hAnsi="宋体" w:cs="宋体" w:hint="eastAsia"/>
          <w:i/>
          <w:iCs/>
          <w:color w:val="000000" w:themeColor="text1"/>
          <w:sz w:val="22"/>
          <w:szCs w:val="22"/>
        </w:rPr>
        <w:t>请在此处填写您的答案</w:t>
      </w:r>
      <w:r w:rsidRPr="005C423A">
        <w:rPr>
          <w:rFonts w:ascii="宋体" w:eastAsia="宋体" w:hAnsi="宋体" w:cs="Arial"/>
          <w:i/>
          <w:iCs/>
          <w:color w:val="000000" w:themeColor="text1"/>
          <w:sz w:val="22"/>
          <w:szCs w:val="22"/>
        </w:rPr>
        <w:t>……</w:t>
      </w:r>
    </w:p>
    <w:p w14:paraId="22159D61" w14:textId="7C962A50" w:rsidR="2D11EBCC" w:rsidRPr="005C423A" w:rsidRDefault="2D11EBCC" w:rsidP="38DAA122">
      <w:pPr>
        <w:spacing w:after="0"/>
        <w:rPr>
          <w:rFonts w:ascii="宋体" w:eastAsia="宋体" w:hAnsi="宋体"/>
          <w:i/>
          <w:iCs/>
        </w:rPr>
      </w:pPr>
    </w:p>
    <w:p w14:paraId="486DA411" w14:textId="397EA2ED" w:rsidR="2D11EBCC" w:rsidRPr="005C423A" w:rsidRDefault="2D11EBCC" w:rsidP="38DAA122">
      <w:pPr>
        <w:spacing w:after="0"/>
        <w:rPr>
          <w:rFonts w:ascii="宋体" w:eastAsia="宋体" w:hAnsi="宋体"/>
          <w:i/>
          <w:iCs/>
        </w:rPr>
      </w:pPr>
    </w:p>
    <w:p w14:paraId="55C3F2F1" w14:textId="1CC84EC6" w:rsidR="2D11EBCC" w:rsidRPr="005C423A" w:rsidRDefault="2D11EBCC" w:rsidP="38DAA122">
      <w:pPr>
        <w:spacing w:after="0"/>
        <w:rPr>
          <w:rFonts w:ascii="宋体" w:eastAsia="宋体" w:hAnsi="宋体"/>
          <w:i/>
          <w:iCs/>
        </w:rPr>
      </w:pPr>
    </w:p>
    <w:p w14:paraId="2CBC24C5" w14:textId="1E6A556F" w:rsidR="2D11EBCC" w:rsidRPr="005C423A" w:rsidRDefault="2D11EBCC" w:rsidP="38DAA122">
      <w:pPr>
        <w:spacing w:after="0"/>
        <w:rPr>
          <w:rFonts w:ascii="宋体" w:eastAsia="宋体" w:hAnsi="宋体"/>
          <w:i/>
          <w:iCs/>
        </w:rPr>
      </w:pPr>
    </w:p>
    <w:p w14:paraId="10D80576" w14:textId="4129274B" w:rsidR="2D11EBCC" w:rsidRPr="005C423A" w:rsidRDefault="2D11EBCC" w:rsidP="38DAA122">
      <w:pPr>
        <w:spacing w:after="0"/>
        <w:rPr>
          <w:rFonts w:ascii="宋体" w:eastAsia="宋体" w:hAnsi="宋体"/>
          <w:i/>
          <w:iCs/>
        </w:rPr>
      </w:pPr>
    </w:p>
    <w:p w14:paraId="003E02AA" w14:textId="7B58E97C" w:rsidR="2D11EBCC" w:rsidRPr="005C423A" w:rsidRDefault="2D11EBCC" w:rsidP="38DAA122">
      <w:pPr>
        <w:spacing w:after="0"/>
        <w:rPr>
          <w:rFonts w:ascii="宋体" w:eastAsia="宋体" w:hAnsi="宋体"/>
          <w:i/>
          <w:iCs/>
        </w:rPr>
      </w:pPr>
    </w:p>
    <w:p w14:paraId="25EC8801" w14:textId="52A45B9B" w:rsidR="2D11EBCC" w:rsidRPr="005C423A" w:rsidRDefault="2D11EBCC" w:rsidP="38DAA122">
      <w:pPr>
        <w:spacing w:after="0"/>
        <w:rPr>
          <w:rFonts w:ascii="宋体" w:eastAsia="宋体" w:hAnsi="宋体"/>
          <w:i/>
          <w:iCs/>
        </w:rPr>
      </w:pPr>
    </w:p>
    <w:p w14:paraId="77C4085D" w14:textId="75DE0452" w:rsidR="2D11EBCC" w:rsidRPr="005C423A" w:rsidRDefault="2D11EBCC" w:rsidP="38DAA122">
      <w:pPr>
        <w:spacing w:after="0"/>
        <w:rPr>
          <w:rFonts w:ascii="宋体" w:eastAsia="宋体" w:hAnsi="宋体"/>
          <w:i/>
          <w:iCs/>
        </w:rPr>
      </w:pPr>
    </w:p>
    <w:p w14:paraId="39A1036A" w14:textId="48022384" w:rsidR="2D11EBCC" w:rsidRPr="005C423A" w:rsidRDefault="2D11EBCC" w:rsidP="38DAA122">
      <w:pPr>
        <w:spacing w:after="0"/>
        <w:rPr>
          <w:rFonts w:ascii="宋体" w:eastAsia="宋体" w:hAnsi="宋体"/>
          <w:i/>
          <w:iCs/>
        </w:rPr>
      </w:pPr>
    </w:p>
    <w:p w14:paraId="07DD6203" w14:textId="42F99345" w:rsidR="2D11EBCC" w:rsidRPr="005C423A" w:rsidRDefault="2D11EBCC" w:rsidP="38DAA122">
      <w:pPr>
        <w:spacing w:after="0"/>
        <w:rPr>
          <w:rFonts w:ascii="宋体" w:eastAsia="宋体" w:hAnsi="宋体"/>
          <w:i/>
          <w:iCs/>
        </w:rPr>
      </w:pPr>
    </w:p>
    <w:p w14:paraId="0B5DFC7F" w14:textId="0EF7F81F" w:rsidR="2D11EBCC" w:rsidRPr="005C423A" w:rsidRDefault="2D11EBCC" w:rsidP="38DAA122">
      <w:pPr>
        <w:spacing w:after="0"/>
        <w:rPr>
          <w:rFonts w:ascii="宋体" w:eastAsia="宋体" w:hAnsi="宋体"/>
          <w:b/>
          <w:bCs/>
          <w:i/>
          <w:iCs/>
        </w:rPr>
      </w:pPr>
    </w:p>
    <w:p w14:paraId="0859CEC7" w14:textId="15AAA98C" w:rsidR="2D11EBCC" w:rsidRPr="005C423A" w:rsidRDefault="2D11EBCC" w:rsidP="38DAA122">
      <w:pPr>
        <w:spacing w:after="0"/>
        <w:rPr>
          <w:rFonts w:ascii="宋体" w:eastAsia="宋体" w:hAnsi="宋体"/>
          <w:b/>
          <w:bCs/>
          <w:i/>
          <w:iCs/>
        </w:rPr>
      </w:pPr>
    </w:p>
    <w:p w14:paraId="24681625" w14:textId="522642B1" w:rsidR="2D11EBCC" w:rsidRPr="005C423A" w:rsidRDefault="2D11EBCC" w:rsidP="38DAA122">
      <w:pPr>
        <w:spacing w:after="0"/>
        <w:rPr>
          <w:rFonts w:ascii="宋体" w:eastAsia="宋体" w:hAnsi="宋体"/>
          <w:b/>
          <w:bCs/>
          <w:i/>
          <w:iCs/>
        </w:rPr>
      </w:pPr>
    </w:p>
    <w:p w14:paraId="2853D1FE" w14:textId="3A5DDC1E" w:rsidR="2D11EBCC" w:rsidRPr="005C423A" w:rsidRDefault="2D11EBCC" w:rsidP="38DAA122">
      <w:pPr>
        <w:spacing w:after="0"/>
        <w:rPr>
          <w:rFonts w:ascii="宋体" w:eastAsia="宋体" w:hAnsi="宋体"/>
          <w:b/>
          <w:bCs/>
          <w:i/>
          <w:iCs/>
        </w:rPr>
      </w:pPr>
    </w:p>
    <w:p w14:paraId="46560CAC" w14:textId="1CD2DDC2" w:rsidR="2D11EBCC" w:rsidRPr="005C423A" w:rsidRDefault="2D11EBCC" w:rsidP="38DAA122">
      <w:pPr>
        <w:spacing w:after="0"/>
        <w:rPr>
          <w:rFonts w:ascii="宋体" w:eastAsia="宋体" w:hAnsi="宋体"/>
          <w:b/>
          <w:bCs/>
          <w:i/>
          <w:iCs/>
        </w:rPr>
      </w:pPr>
    </w:p>
    <w:p w14:paraId="79AD1C44" w14:textId="7DF86BC1" w:rsidR="0074616B" w:rsidRPr="005C423A" w:rsidRDefault="009E28B6" w:rsidP="38DAA122">
      <w:pPr>
        <w:spacing w:after="0"/>
        <w:rPr>
          <w:rFonts w:ascii="宋体" w:eastAsia="宋体" w:hAnsi="宋体"/>
          <w:b/>
          <w:bCs/>
          <w:i/>
          <w:iCs/>
        </w:rPr>
      </w:pPr>
      <w:r w:rsidRPr="005C423A">
        <w:rPr>
          <w:rFonts w:ascii="宋体" w:eastAsia="宋体" w:hAnsi="宋体" w:hint="eastAsia"/>
          <w:b/>
          <w:bCs/>
          <w:i/>
          <w:iCs/>
        </w:rPr>
        <w:t>必须上传每个选项的证明文件才能获得分数（请参考</w:t>
      </w:r>
      <w:r w:rsidRPr="005C423A">
        <w:rPr>
          <w:rFonts w:ascii="宋体" w:eastAsia="宋体" w:hAnsi="宋体" w:hint="eastAsia"/>
          <w:b/>
          <w:bCs/>
          <w:i/>
          <w:iCs/>
          <w:lang w:eastAsia="zh-CN"/>
        </w:rPr>
        <w:t>TA</w:t>
      </w:r>
      <w:r w:rsidRPr="005C423A">
        <w:rPr>
          <w:rFonts w:ascii="宋体" w:eastAsia="宋体" w:hAnsi="宋体" w:hint="eastAsia"/>
          <w:b/>
          <w:bCs/>
          <w:i/>
          <w:iCs/>
        </w:rPr>
        <w:t>说明中的证明文件示例）。</w:t>
      </w:r>
    </w:p>
    <w:p w14:paraId="3C03766C" w14:textId="1177B4DD" w:rsidR="0074616B" w:rsidRPr="005C423A" w:rsidRDefault="0074616B" w:rsidP="38DAA122">
      <w:pPr>
        <w:spacing w:after="0"/>
        <w:rPr>
          <w:rFonts w:ascii="宋体" w:eastAsia="宋体" w:hAnsi="宋体"/>
        </w:rPr>
      </w:pPr>
      <w:r w:rsidRPr="005C423A">
        <w:rPr>
          <w:rFonts w:ascii="宋体" w:eastAsia="宋体" w:hAnsi="宋体"/>
        </w:rPr>
        <w:br w:type="page"/>
      </w:r>
    </w:p>
    <w:p w14:paraId="2E742935" w14:textId="2BB5FFEB" w:rsidR="333F1411" w:rsidRPr="005C423A" w:rsidRDefault="333F1411" w:rsidP="38DAA122">
      <w:pPr>
        <w:pStyle w:val="2"/>
        <w:spacing w:after="0"/>
        <w:rPr>
          <w:rFonts w:ascii="宋体" w:eastAsia="宋体" w:hAnsi="宋体"/>
          <w:b/>
          <w:bCs/>
          <w:color w:val="0E2740"/>
          <w:sz w:val="36"/>
          <w:szCs w:val="36"/>
          <w:u w:val="single"/>
        </w:rPr>
      </w:pPr>
      <w:bookmarkStart w:id="2" w:name="_Toc213538022"/>
      <w:r w:rsidRPr="005C423A">
        <w:rPr>
          <w:rFonts w:ascii="宋体" w:eastAsia="宋体" w:hAnsi="宋体"/>
        </w:rPr>
        <w:lastRenderedPageBreak/>
        <w:t>2</w:t>
      </w:r>
      <w:r w:rsidR="7C87B83F" w:rsidRPr="005C423A">
        <w:rPr>
          <w:rFonts w:ascii="宋体" w:eastAsia="宋体" w:hAnsi="宋体"/>
        </w:rPr>
        <w:t xml:space="preserve">: </w:t>
      </w:r>
      <w:r w:rsidR="004E7468" w:rsidRPr="005C423A">
        <w:rPr>
          <w:rFonts w:ascii="宋体" w:eastAsia="宋体" w:hAnsi="宋体" w:hint="eastAsia"/>
        </w:rPr>
        <w:t xml:space="preserve">紧迫性 – </w:t>
      </w:r>
      <w:r w:rsidR="001C778D" w:rsidRPr="005C423A">
        <w:rPr>
          <w:rFonts w:ascii="宋体" w:eastAsia="宋体" w:hAnsi="宋体" w:hint="eastAsia"/>
        </w:rPr>
        <w:t>计</w:t>
      </w:r>
      <w:r w:rsidR="004E7468" w:rsidRPr="005C423A">
        <w:rPr>
          <w:rFonts w:ascii="宋体" w:eastAsia="宋体" w:hAnsi="宋体" w:hint="eastAsia"/>
        </w:rPr>
        <w:t>分</w:t>
      </w:r>
      <w:bookmarkEnd w:id="2"/>
      <w:r w:rsidR="0BC2724F" w:rsidRPr="005C423A">
        <w:rPr>
          <w:rFonts w:ascii="宋体" w:eastAsia="宋体" w:hAnsi="宋体"/>
        </w:rPr>
        <w:t xml:space="preserve"> </w:t>
      </w:r>
    </w:p>
    <w:p w14:paraId="03C43719" w14:textId="0606F34F" w:rsidR="38DAA122" w:rsidRPr="005C423A" w:rsidRDefault="38DAA122" w:rsidP="38DAA122">
      <w:pPr>
        <w:spacing w:after="0"/>
        <w:ind w:left="720"/>
        <w:rPr>
          <w:rFonts w:ascii="宋体" w:eastAsia="宋体" w:hAnsi="宋体"/>
        </w:rPr>
      </w:pPr>
    </w:p>
    <w:p w14:paraId="2AF5C5EB" w14:textId="0D63D2FA" w:rsidR="0074616B" w:rsidRPr="005C423A" w:rsidRDefault="00AE1F02" w:rsidP="00EF0D20">
      <w:pPr>
        <w:numPr>
          <w:ilvl w:val="0"/>
          <w:numId w:val="8"/>
        </w:numPr>
        <w:spacing w:after="0"/>
        <w:rPr>
          <w:rFonts w:ascii="宋体" w:eastAsia="宋体" w:hAnsi="宋体"/>
          <w:b/>
          <w:bCs/>
        </w:rPr>
      </w:pPr>
      <w:r w:rsidRPr="005C423A">
        <w:rPr>
          <w:rFonts w:ascii="宋体" w:eastAsia="宋体" w:hAnsi="宋体" w:hint="eastAsia"/>
          <w:b/>
          <w:bCs/>
        </w:rPr>
        <w:t>请选择最能描述创意空间紧迫程度的答案：（必填）</w:t>
      </w:r>
    </w:p>
    <w:p w14:paraId="31B680E8" w14:textId="1A1CC937" w:rsidR="0074616B" w:rsidRPr="005C423A" w:rsidRDefault="00AE1F02" w:rsidP="00EF0D20">
      <w:pPr>
        <w:pStyle w:val="aa"/>
        <w:numPr>
          <w:ilvl w:val="0"/>
          <w:numId w:val="6"/>
        </w:numPr>
        <w:spacing w:after="0"/>
        <w:rPr>
          <w:rFonts w:ascii="宋体" w:eastAsia="宋体" w:hAnsi="宋体"/>
        </w:rPr>
      </w:pPr>
      <w:r w:rsidRPr="005C423A">
        <w:rPr>
          <w:rFonts w:ascii="宋体" w:eastAsia="宋体" w:hAnsi="宋体" w:hint="eastAsia"/>
        </w:rPr>
        <w:t>您的机构已经被迫搬迁，或需要立即搬迁、续租或翻新，以避免在申请提交后</w:t>
      </w:r>
      <w:r w:rsidR="005C423A">
        <w:rPr>
          <w:rFonts w:ascii="宋体" w:eastAsia="宋体" w:hAnsi="宋体" w:hint="eastAsia"/>
        </w:rPr>
        <w:t>6</w:t>
      </w:r>
      <w:r w:rsidRPr="005C423A">
        <w:rPr>
          <w:rFonts w:ascii="宋体" w:eastAsia="宋体" w:hAnsi="宋体" w:hint="eastAsia"/>
        </w:rPr>
        <w:t>个月内被迫搬迁。</w:t>
      </w:r>
    </w:p>
    <w:p w14:paraId="417C0CC6" w14:textId="5D601480" w:rsidR="0074616B" w:rsidRPr="005C423A" w:rsidRDefault="00AE1F02" w:rsidP="00EF0D20">
      <w:pPr>
        <w:pStyle w:val="aa"/>
        <w:numPr>
          <w:ilvl w:val="0"/>
          <w:numId w:val="6"/>
        </w:numPr>
        <w:spacing w:after="0"/>
        <w:rPr>
          <w:rFonts w:ascii="宋体" w:eastAsia="宋体" w:hAnsi="宋体"/>
        </w:rPr>
      </w:pPr>
      <w:r w:rsidRPr="005C423A">
        <w:rPr>
          <w:rFonts w:ascii="宋体" w:eastAsia="宋体" w:hAnsi="宋体" w:hint="eastAsia"/>
        </w:rPr>
        <w:t>您的机构尚未被迫搬迁，但需要尽快搬迁、续租或翻新，以避免在申请提交后7-13 个月内被迫搬迁。</w:t>
      </w:r>
    </w:p>
    <w:p w14:paraId="4F02EADF" w14:textId="49FF6451" w:rsidR="0074616B" w:rsidRPr="005C423A" w:rsidRDefault="00AE1F02" w:rsidP="00EF0D20">
      <w:pPr>
        <w:pStyle w:val="aa"/>
        <w:numPr>
          <w:ilvl w:val="0"/>
          <w:numId w:val="6"/>
        </w:numPr>
        <w:spacing w:after="0"/>
        <w:rPr>
          <w:rFonts w:ascii="宋体" w:eastAsia="宋体" w:hAnsi="宋体"/>
        </w:rPr>
      </w:pPr>
      <w:r w:rsidRPr="005C423A">
        <w:rPr>
          <w:rFonts w:ascii="宋体" w:eastAsia="宋体" w:hAnsi="宋体" w:hint="eastAsia"/>
        </w:rPr>
        <w:t>您的机构尚未被迫搬迁，但需要尽快搬迁、续租或翻新，以避免在申请提交后14-20 个月内被迫搬迁。</w:t>
      </w:r>
      <w:bookmarkStart w:id="3" w:name="_GoBack"/>
      <w:bookmarkEnd w:id="3"/>
    </w:p>
    <w:p w14:paraId="487E8308" w14:textId="77777777" w:rsidR="0074616B" w:rsidRPr="005C423A" w:rsidRDefault="0074616B" w:rsidP="38DAA122">
      <w:pPr>
        <w:spacing w:after="0"/>
        <w:ind w:left="1080"/>
        <w:rPr>
          <w:rFonts w:ascii="宋体" w:eastAsia="宋体" w:hAnsi="宋体"/>
        </w:rPr>
      </w:pPr>
    </w:p>
    <w:p w14:paraId="579E0722" w14:textId="0073501C" w:rsidR="0074616B" w:rsidRPr="005C423A" w:rsidRDefault="00AE1F02" w:rsidP="38DAA122">
      <w:pPr>
        <w:spacing w:after="0"/>
        <w:rPr>
          <w:rFonts w:ascii="宋体" w:eastAsia="宋体" w:hAnsi="宋体" w:cs="Aptos"/>
          <w:lang w:eastAsia="zh-CN"/>
        </w:rPr>
      </w:pPr>
      <w:r w:rsidRPr="005C423A">
        <w:rPr>
          <w:rFonts w:ascii="宋体" w:eastAsia="宋体" w:hAnsi="宋体" w:hint="eastAsia"/>
          <w:b/>
          <w:bCs/>
        </w:rPr>
        <w:t>请解释您创意空间的紧迫程度以获得分数：</w:t>
      </w:r>
    </w:p>
    <w:p w14:paraId="3330F2F5" w14:textId="08EC3705" w:rsidR="0074616B" w:rsidRPr="005C423A" w:rsidRDefault="00AE1F02" w:rsidP="38DAA122">
      <w:pPr>
        <w:spacing w:after="0"/>
        <w:rPr>
          <w:rFonts w:ascii="宋体" w:eastAsia="宋体" w:hAnsi="宋体" w:cs="Aptos"/>
        </w:rPr>
      </w:pPr>
      <w:r w:rsidRPr="005C423A">
        <w:rPr>
          <w:rFonts w:ascii="宋体" w:eastAsia="宋体" w:hAnsi="宋体" w:cs="宋体" w:hint="eastAsia"/>
          <w:i/>
          <w:iCs/>
          <w:color w:val="000000" w:themeColor="text1"/>
          <w:sz w:val="22"/>
          <w:szCs w:val="22"/>
        </w:rPr>
        <w:t>请在此处填写您的答案</w:t>
      </w:r>
      <w:r w:rsidRPr="005C423A">
        <w:rPr>
          <w:rFonts w:ascii="宋体" w:eastAsia="宋体" w:hAnsi="宋体" w:cs="Arial"/>
          <w:i/>
          <w:iCs/>
          <w:color w:val="000000" w:themeColor="text1"/>
          <w:sz w:val="22"/>
          <w:szCs w:val="22"/>
        </w:rPr>
        <w:t>……</w:t>
      </w:r>
    </w:p>
    <w:p w14:paraId="3DF95490" w14:textId="5C486CF1" w:rsidR="0074616B" w:rsidRPr="005C423A" w:rsidRDefault="0074616B" w:rsidP="38DAA122">
      <w:pPr>
        <w:spacing w:after="0"/>
        <w:rPr>
          <w:rFonts w:ascii="宋体" w:eastAsia="宋体" w:hAnsi="宋体"/>
        </w:rPr>
      </w:pPr>
    </w:p>
    <w:p w14:paraId="106F6231" w14:textId="2B6E8B0C" w:rsidR="2D11EBCC" w:rsidRPr="005C423A" w:rsidRDefault="2D11EBCC" w:rsidP="38DAA122">
      <w:pPr>
        <w:spacing w:after="0"/>
        <w:rPr>
          <w:rFonts w:ascii="宋体" w:eastAsia="宋体" w:hAnsi="宋体"/>
          <w:b/>
          <w:bCs/>
          <w:i/>
          <w:iCs/>
        </w:rPr>
      </w:pPr>
    </w:p>
    <w:p w14:paraId="03CDE4D6" w14:textId="46665D52" w:rsidR="2D11EBCC" w:rsidRPr="005C423A" w:rsidRDefault="2D11EBCC" w:rsidP="38DAA122">
      <w:pPr>
        <w:spacing w:after="0"/>
        <w:rPr>
          <w:rFonts w:ascii="宋体" w:eastAsia="宋体" w:hAnsi="宋体"/>
          <w:b/>
          <w:bCs/>
          <w:i/>
          <w:iCs/>
        </w:rPr>
      </w:pPr>
    </w:p>
    <w:p w14:paraId="547B6395" w14:textId="25647D57" w:rsidR="2D11EBCC" w:rsidRPr="005C423A" w:rsidRDefault="2D11EBCC" w:rsidP="38DAA122">
      <w:pPr>
        <w:spacing w:after="0"/>
        <w:rPr>
          <w:rFonts w:ascii="宋体" w:eastAsia="宋体" w:hAnsi="宋体"/>
          <w:b/>
          <w:bCs/>
          <w:i/>
          <w:iCs/>
        </w:rPr>
      </w:pPr>
    </w:p>
    <w:p w14:paraId="51DFDBFA" w14:textId="72FD3528" w:rsidR="2D11EBCC" w:rsidRPr="005C423A" w:rsidRDefault="2D11EBCC" w:rsidP="38DAA122">
      <w:pPr>
        <w:spacing w:after="0"/>
        <w:rPr>
          <w:rFonts w:ascii="宋体" w:eastAsia="宋体" w:hAnsi="宋体"/>
          <w:b/>
          <w:bCs/>
          <w:i/>
          <w:iCs/>
        </w:rPr>
      </w:pPr>
    </w:p>
    <w:p w14:paraId="2215711C" w14:textId="1FB0466A" w:rsidR="2D11EBCC" w:rsidRPr="005C423A" w:rsidRDefault="2D11EBCC" w:rsidP="38DAA122">
      <w:pPr>
        <w:spacing w:after="0"/>
        <w:rPr>
          <w:rFonts w:ascii="宋体" w:eastAsia="宋体" w:hAnsi="宋体"/>
          <w:b/>
          <w:bCs/>
          <w:i/>
          <w:iCs/>
        </w:rPr>
      </w:pPr>
    </w:p>
    <w:p w14:paraId="7DF32E3F" w14:textId="15B9425E" w:rsidR="2D11EBCC" w:rsidRPr="005C423A" w:rsidRDefault="2D11EBCC" w:rsidP="38DAA122">
      <w:pPr>
        <w:spacing w:after="0"/>
        <w:rPr>
          <w:rFonts w:ascii="宋体" w:eastAsia="宋体" w:hAnsi="宋体"/>
          <w:b/>
          <w:bCs/>
          <w:i/>
          <w:iCs/>
        </w:rPr>
      </w:pPr>
    </w:p>
    <w:p w14:paraId="11B6FE07" w14:textId="3BBAE614" w:rsidR="2D11EBCC" w:rsidRPr="005C423A" w:rsidRDefault="2D11EBCC" w:rsidP="38DAA122">
      <w:pPr>
        <w:spacing w:after="0"/>
        <w:rPr>
          <w:rFonts w:ascii="宋体" w:eastAsia="宋体" w:hAnsi="宋体"/>
          <w:b/>
          <w:bCs/>
          <w:i/>
          <w:iCs/>
        </w:rPr>
      </w:pPr>
    </w:p>
    <w:p w14:paraId="17E2DEFD" w14:textId="4E292062" w:rsidR="2D11EBCC" w:rsidRPr="005C423A" w:rsidRDefault="2D11EBCC" w:rsidP="38DAA122">
      <w:pPr>
        <w:spacing w:after="0"/>
        <w:rPr>
          <w:rFonts w:ascii="宋体" w:eastAsia="宋体" w:hAnsi="宋体"/>
          <w:b/>
          <w:bCs/>
          <w:i/>
          <w:iCs/>
        </w:rPr>
      </w:pPr>
    </w:p>
    <w:p w14:paraId="2E0BB849" w14:textId="1A46D8A0" w:rsidR="2D11EBCC" w:rsidRPr="005C423A" w:rsidRDefault="2D11EBCC" w:rsidP="38DAA122">
      <w:pPr>
        <w:spacing w:after="0"/>
        <w:rPr>
          <w:rFonts w:ascii="宋体" w:eastAsia="宋体" w:hAnsi="宋体"/>
          <w:b/>
          <w:bCs/>
          <w:i/>
          <w:iCs/>
        </w:rPr>
      </w:pPr>
    </w:p>
    <w:p w14:paraId="47C020C4" w14:textId="690C3AF3" w:rsidR="2D11EBCC" w:rsidRPr="005C423A" w:rsidRDefault="2D11EBCC" w:rsidP="38DAA122">
      <w:pPr>
        <w:spacing w:after="0"/>
        <w:rPr>
          <w:rFonts w:ascii="宋体" w:eastAsia="宋体" w:hAnsi="宋体"/>
          <w:b/>
          <w:bCs/>
          <w:i/>
          <w:iCs/>
        </w:rPr>
      </w:pPr>
    </w:p>
    <w:p w14:paraId="4CE20AD5" w14:textId="2412E53C" w:rsidR="2D11EBCC" w:rsidRPr="005C423A" w:rsidRDefault="2D11EBCC" w:rsidP="38DAA122">
      <w:pPr>
        <w:spacing w:after="0"/>
        <w:rPr>
          <w:rFonts w:ascii="宋体" w:eastAsia="宋体" w:hAnsi="宋体"/>
          <w:b/>
          <w:bCs/>
          <w:i/>
          <w:iCs/>
        </w:rPr>
      </w:pPr>
    </w:p>
    <w:p w14:paraId="434F48B7" w14:textId="1DE45108" w:rsidR="2D11EBCC" w:rsidRPr="005C423A" w:rsidRDefault="2D11EBCC" w:rsidP="38DAA122">
      <w:pPr>
        <w:spacing w:after="0"/>
        <w:rPr>
          <w:rFonts w:ascii="宋体" w:eastAsia="宋体" w:hAnsi="宋体"/>
          <w:b/>
          <w:bCs/>
          <w:i/>
          <w:iCs/>
        </w:rPr>
      </w:pPr>
    </w:p>
    <w:p w14:paraId="212DF334" w14:textId="1AA3CE8D" w:rsidR="0074616B" w:rsidRPr="005C423A" w:rsidRDefault="001C778D" w:rsidP="38DAA122">
      <w:pPr>
        <w:spacing w:after="0"/>
        <w:rPr>
          <w:rFonts w:ascii="宋体" w:eastAsia="宋体" w:hAnsi="宋体"/>
          <w:b/>
          <w:bCs/>
          <w:lang w:eastAsia="zh-CN"/>
        </w:rPr>
      </w:pPr>
      <w:r w:rsidRPr="005C423A">
        <w:rPr>
          <w:rFonts w:ascii="宋体" w:eastAsia="宋体" w:hAnsi="宋体" w:hint="eastAsia"/>
          <w:b/>
          <w:bCs/>
          <w:i/>
          <w:iCs/>
        </w:rPr>
        <w:t>必须为每个选项上传证明文件才能获得分数（请参阅</w:t>
      </w:r>
      <w:r w:rsidRPr="005C423A">
        <w:rPr>
          <w:rFonts w:ascii="宋体" w:eastAsia="宋体" w:hAnsi="宋体" w:hint="eastAsia"/>
          <w:b/>
          <w:bCs/>
          <w:i/>
          <w:iCs/>
          <w:lang w:eastAsia="zh-CN"/>
        </w:rPr>
        <w:t>TA</w:t>
      </w:r>
      <w:r w:rsidR="00AE1F02" w:rsidRPr="005C423A">
        <w:rPr>
          <w:rFonts w:ascii="宋体" w:eastAsia="宋体" w:hAnsi="宋体" w:hint="eastAsia"/>
          <w:b/>
          <w:bCs/>
          <w:i/>
          <w:iCs/>
        </w:rPr>
        <w:t>说明中的证明文件示例）。</w:t>
      </w:r>
    </w:p>
    <w:p w14:paraId="62010C3A" w14:textId="74AA5423" w:rsidR="0074616B" w:rsidRPr="005C423A" w:rsidRDefault="0074616B" w:rsidP="38DAA122">
      <w:pPr>
        <w:spacing w:after="0"/>
        <w:rPr>
          <w:rFonts w:ascii="宋体" w:eastAsia="宋体" w:hAnsi="宋体"/>
          <w:b/>
          <w:bCs/>
          <w:color w:val="215E99" w:themeColor="text2" w:themeTint="BF"/>
          <w:sz w:val="36"/>
          <w:szCs w:val="36"/>
          <w:u w:val="single"/>
        </w:rPr>
      </w:pPr>
      <w:r w:rsidRPr="005C423A">
        <w:rPr>
          <w:rFonts w:ascii="宋体" w:eastAsia="宋体" w:hAnsi="宋体"/>
        </w:rPr>
        <w:t> </w:t>
      </w:r>
    </w:p>
    <w:p w14:paraId="3E34A951" w14:textId="61A6289B" w:rsidR="0074616B" w:rsidRPr="005C423A" w:rsidRDefault="0074616B" w:rsidP="38DAA122">
      <w:pPr>
        <w:spacing w:after="0"/>
        <w:rPr>
          <w:rFonts w:ascii="宋体" w:eastAsia="宋体" w:hAnsi="宋体"/>
        </w:rPr>
      </w:pPr>
      <w:r w:rsidRPr="005C423A">
        <w:rPr>
          <w:rFonts w:ascii="宋体" w:eastAsia="宋体" w:hAnsi="宋体"/>
        </w:rPr>
        <w:br w:type="page"/>
      </w:r>
    </w:p>
    <w:p w14:paraId="7992D146" w14:textId="34014224" w:rsidR="0074616B" w:rsidRPr="005C423A" w:rsidRDefault="3A5C6945" w:rsidP="38DAA122">
      <w:pPr>
        <w:pStyle w:val="2"/>
        <w:spacing w:after="0"/>
        <w:rPr>
          <w:rFonts w:ascii="宋体" w:eastAsia="宋体" w:hAnsi="宋体"/>
          <w:b/>
          <w:bCs/>
          <w:color w:val="0E2740"/>
          <w:sz w:val="36"/>
          <w:szCs w:val="36"/>
          <w:u w:val="single"/>
        </w:rPr>
      </w:pPr>
      <w:bookmarkStart w:id="4" w:name="_Toc213538023"/>
      <w:r w:rsidRPr="005C423A">
        <w:rPr>
          <w:rFonts w:ascii="宋体" w:eastAsia="宋体" w:hAnsi="宋体"/>
        </w:rPr>
        <w:lastRenderedPageBreak/>
        <w:t>3</w:t>
      </w:r>
      <w:r w:rsidR="2924AB21" w:rsidRPr="005C423A">
        <w:rPr>
          <w:rFonts w:ascii="宋体" w:eastAsia="宋体" w:hAnsi="宋体"/>
        </w:rPr>
        <w:t xml:space="preserve">: </w:t>
      </w:r>
      <w:r w:rsidR="001248F6" w:rsidRPr="005C423A">
        <w:rPr>
          <w:rFonts w:ascii="宋体" w:eastAsia="宋体" w:hAnsi="宋体" w:hint="eastAsia"/>
          <w:lang w:eastAsia="zh-CN"/>
        </w:rPr>
        <w:t>共享</w:t>
      </w:r>
      <w:r w:rsidR="004E7468" w:rsidRPr="005C423A">
        <w:rPr>
          <w:rFonts w:ascii="宋体" w:eastAsia="宋体" w:hAnsi="宋体" w:hint="eastAsia"/>
        </w:rPr>
        <w:t xml:space="preserve">办公 – </w:t>
      </w:r>
      <w:r w:rsidR="001C778D" w:rsidRPr="005C423A">
        <w:rPr>
          <w:rFonts w:ascii="宋体" w:eastAsia="宋体" w:hAnsi="宋体" w:hint="eastAsia"/>
          <w:lang w:eastAsia="zh-CN"/>
        </w:rPr>
        <w:t>计</w:t>
      </w:r>
      <w:r w:rsidR="004E7468" w:rsidRPr="005C423A">
        <w:rPr>
          <w:rFonts w:ascii="宋体" w:eastAsia="宋体" w:hAnsi="宋体" w:hint="eastAsia"/>
        </w:rPr>
        <w:t>分</w:t>
      </w:r>
      <w:bookmarkEnd w:id="4"/>
      <w:r w:rsidR="50A398EC" w:rsidRPr="005C423A">
        <w:rPr>
          <w:rFonts w:ascii="宋体" w:eastAsia="宋体" w:hAnsi="宋体"/>
        </w:rPr>
        <w:t xml:space="preserve">  </w:t>
      </w:r>
    </w:p>
    <w:p w14:paraId="36FAE29B" w14:textId="17F702D6" w:rsidR="38DAA122" w:rsidRPr="005C423A" w:rsidRDefault="38DAA122" w:rsidP="38DAA122">
      <w:pPr>
        <w:spacing w:after="0"/>
        <w:ind w:left="720"/>
        <w:rPr>
          <w:rFonts w:ascii="宋体" w:eastAsia="宋体" w:hAnsi="宋体"/>
        </w:rPr>
      </w:pPr>
    </w:p>
    <w:p w14:paraId="10735894" w14:textId="2FA74BF4" w:rsidR="0074616B" w:rsidRPr="005C423A" w:rsidRDefault="001248F6" w:rsidP="00EF0D20">
      <w:pPr>
        <w:numPr>
          <w:ilvl w:val="0"/>
          <w:numId w:val="9"/>
        </w:numPr>
        <w:spacing w:after="0"/>
        <w:rPr>
          <w:rFonts w:ascii="宋体" w:eastAsia="宋体" w:hAnsi="宋体"/>
          <w:b/>
          <w:bCs/>
        </w:rPr>
      </w:pPr>
      <w:r w:rsidRPr="005C423A">
        <w:rPr>
          <w:rFonts w:ascii="宋体" w:eastAsia="宋体" w:hAnsi="宋体" w:hint="eastAsia"/>
          <w:b/>
          <w:bCs/>
        </w:rPr>
        <w:t>请选择最能描述创意空间参与共享办公空间程度的答案。请上传任何支持您选择的电子邮件、信函或广告。请选择所有适用项：（必填）</w:t>
      </w:r>
    </w:p>
    <w:p w14:paraId="3419D9D8" w14:textId="6C434E44" w:rsidR="0074616B" w:rsidRPr="005C423A" w:rsidRDefault="001248F6" w:rsidP="00EF0D20">
      <w:pPr>
        <w:numPr>
          <w:ilvl w:val="0"/>
          <w:numId w:val="13"/>
        </w:numPr>
        <w:spacing w:after="0"/>
        <w:rPr>
          <w:rFonts w:ascii="宋体" w:eastAsia="宋体" w:hAnsi="宋体"/>
        </w:rPr>
      </w:pPr>
      <w:r w:rsidRPr="005C423A">
        <w:rPr>
          <w:rFonts w:ascii="宋体" w:eastAsia="宋体" w:hAnsi="宋体" w:hint="eastAsia"/>
        </w:rPr>
        <w:t>共享办公空间服务或促进了申请机构的使命、文化用途或艺术创作</w:t>
      </w:r>
    </w:p>
    <w:p w14:paraId="5EC6F029" w14:textId="384C2692" w:rsidR="0074616B" w:rsidRPr="005C423A" w:rsidRDefault="001248F6" w:rsidP="00EF0D20">
      <w:pPr>
        <w:numPr>
          <w:ilvl w:val="0"/>
          <w:numId w:val="13"/>
        </w:numPr>
        <w:spacing w:after="0"/>
        <w:rPr>
          <w:rFonts w:ascii="宋体" w:eastAsia="宋体" w:hAnsi="宋体"/>
        </w:rPr>
      </w:pPr>
      <w:r w:rsidRPr="005C423A">
        <w:rPr>
          <w:rFonts w:ascii="宋体" w:eastAsia="宋体" w:hAnsi="宋体" w:hint="eastAsia"/>
        </w:rPr>
        <w:t>通过参与共享办公空间，申请机构增加了其他创意人士获得经济实惠办公空间的机会，或从中受益于收入增长</w:t>
      </w:r>
    </w:p>
    <w:p w14:paraId="10F833AF" w14:textId="7D27A268" w:rsidR="0074616B" w:rsidRPr="005C423A" w:rsidRDefault="001248F6" w:rsidP="00EF0D20">
      <w:pPr>
        <w:pStyle w:val="aa"/>
        <w:numPr>
          <w:ilvl w:val="0"/>
          <w:numId w:val="15"/>
        </w:numPr>
        <w:spacing w:after="0"/>
        <w:rPr>
          <w:rFonts w:ascii="宋体" w:eastAsia="宋体" w:hAnsi="宋体"/>
        </w:rPr>
      </w:pPr>
      <w:r w:rsidRPr="005C423A">
        <w:rPr>
          <w:rFonts w:ascii="宋体" w:eastAsia="宋体" w:hAnsi="宋体" w:hint="eastAsia"/>
        </w:rPr>
        <w:t>共享办公空间提高了申请机构的项目效率/合作</w:t>
      </w:r>
      <w:r w:rsidR="0074616B" w:rsidRPr="005C423A">
        <w:rPr>
          <w:rFonts w:ascii="宋体" w:eastAsia="宋体" w:hAnsi="宋体"/>
        </w:rPr>
        <w:t xml:space="preserve"> </w:t>
      </w:r>
    </w:p>
    <w:p w14:paraId="3E0CE255" w14:textId="1069B029" w:rsidR="38DAA122" w:rsidRPr="005C423A" w:rsidRDefault="38DAA122" w:rsidP="38DAA122">
      <w:pPr>
        <w:spacing w:after="0"/>
        <w:rPr>
          <w:rFonts w:ascii="宋体" w:eastAsia="宋体" w:hAnsi="宋体"/>
          <w:b/>
          <w:bCs/>
        </w:rPr>
      </w:pPr>
    </w:p>
    <w:p w14:paraId="03B890B8" w14:textId="1863B2BD" w:rsidR="0074616B" w:rsidRPr="005C423A" w:rsidRDefault="008C14F4" w:rsidP="38DAA122">
      <w:pPr>
        <w:spacing w:after="0"/>
        <w:rPr>
          <w:rFonts w:ascii="宋体" w:eastAsia="宋体" w:hAnsi="宋体" w:cs="Aptos"/>
        </w:rPr>
      </w:pPr>
      <w:r w:rsidRPr="005C423A">
        <w:rPr>
          <w:rFonts w:ascii="宋体" w:eastAsia="宋体" w:hAnsi="宋体" w:hint="eastAsia"/>
          <w:b/>
          <w:bCs/>
        </w:rPr>
        <w:t>请解释您选择的每个</w:t>
      </w:r>
      <w:r w:rsidR="005E5DE5" w:rsidRPr="005C423A">
        <w:rPr>
          <w:rFonts w:ascii="宋体" w:eastAsia="宋体" w:hAnsi="宋体" w:hint="eastAsia"/>
          <w:b/>
          <w:bCs/>
        </w:rPr>
        <w:t>答案</w:t>
      </w:r>
      <w:r w:rsidRPr="005C423A">
        <w:rPr>
          <w:rFonts w:ascii="宋体" w:eastAsia="宋体" w:hAnsi="宋体" w:hint="eastAsia"/>
          <w:b/>
          <w:bCs/>
        </w:rPr>
        <w:t>中最能描述创意空间参与共享办公空间的程度，以</w:t>
      </w:r>
      <w:r w:rsidR="001248F6" w:rsidRPr="005C423A">
        <w:rPr>
          <w:rFonts w:ascii="宋体" w:eastAsia="宋体" w:hAnsi="宋体" w:hint="eastAsia"/>
          <w:b/>
          <w:bCs/>
        </w:rPr>
        <w:t>获得分数：</w:t>
      </w:r>
      <w:r w:rsidR="0074616B" w:rsidRPr="005C423A">
        <w:rPr>
          <w:rFonts w:ascii="宋体" w:eastAsia="宋体" w:hAnsi="宋体"/>
        </w:rPr>
        <w:t xml:space="preserve"> </w:t>
      </w:r>
    </w:p>
    <w:p w14:paraId="30B8A9E9" w14:textId="30650479" w:rsidR="0074616B" w:rsidRPr="005C423A" w:rsidRDefault="001248F6" w:rsidP="38DAA122">
      <w:pPr>
        <w:spacing w:after="0"/>
        <w:rPr>
          <w:rFonts w:ascii="宋体" w:eastAsia="宋体" w:hAnsi="宋体" w:cs="Aptos"/>
        </w:rPr>
      </w:pPr>
      <w:r w:rsidRPr="005C423A">
        <w:rPr>
          <w:rFonts w:ascii="宋体" w:eastAsia="宋体" w:hAnsi="宋体" w:cs="宋体" w:hint="eastAsia"/>
          <w:i/>
          <w:iCs/>
          <w:color w:val="000000" w:themeColor="text1"/>
          <w:sz w:val="22"/>
          <w:szCs w:val="22"/>
        </w:rPr>
        <w:t>请在此处填写您的答案</w:t>
      </w:r>
      <w:r w:rsidRPr="005C423A">
        <w:rPr>
          <w:rFonts w:ascii="宋体" w:eastAsia="宋体" w:hAnsi="宋体" w:cs="Arial"/>
          <w:i/>
          <w:iCs/>
          <w:color w:val="000000" w:themeColor="text1"/>
          <w:sz w:val="22"/>
          <w:szCs w:val="22"/>
        </w:rPr>
        <w:t>……</w:t>
      </w:r>
    </w:p>
    <w:p w14:paraId="1CE36B70" w14:textId="348062EC" w:rsidR="0074616B" w:rsidRPr="005C423A" w:rsidRDefault="0074616B" w:rsidP="38DAA122">
      <w:pPr>
        <w:spacing w:after="0"/>
        <w:rPr>
          <w:rFonts w:ascii="宋体" w:eastAsia="宋体" w:hAnsi="宋体"/>
        </w:rPr>
      </w:pPr>
    </w:p>
    <w:p w14:paraId="295B1335" w14:textId="63EC9EA1" w:rsidR="0074616B" w:rsidRPr="005C423A" w:rsidRDefault="0074616B" w:rsidP="38DAA122">
      <w:pPr>
        <w:spacing w:after="0"/>
        <w:rPr>
          <w:rFonts w:ascii="宋体" w:eastAsia="宋体" w:hAnsi="宋体"/>
          <w:b/>
          <w:bCs/>
          <w:i/>
          <w:iCs/>
        </w:rPr>
      </w:pPr>
    </w:p>
    <w:p w14:paraId="395C4783" w14:textId="60EDFC13" w:rsidR="0074616B" w:rsidRPr="005C423A" w:rsidRDefault="0074616B" w:rsidP="38DAA122">
      <w:pPr>
        <w:spacing w:after="0"/>
        <w:rPr>
          <w:rFonts w:ascii="宋体" w:eastAsia="宋体" w:hAnsi="宋体"/>
          <w:b/>
          <w:bCs/>
          <w:i/>
          <w:iCs/>
        </w:rPr>
      </w:pPr>
    </w:p>
    <w:p w14:paraId="59299891" w14:textId="6EC1AB99" w:rsidR="0074616B" w:rsidRPr="005C423A" w:rsidRDefault="0074616B" w:rsidP="38DAA122">
      <w:pPr>
        <w:spacing w:after="0"/>
        <w:rPr>
          <w:rFonts w:ascii="宋体" w:eastAsia="宋体" w:hAnsi="宋体"/>
          <w:b/>
          <w:bCs/>
          <w:i/>
          <w:iCs/>
        </w:rPr>
      </w:pPr>
    </w:p>
    <w:p w14:paraId="575B80D8" w14:textId="77B3ED3E" w:rsidR="0074616B" w:rsidRPr="005C423A" w:rsidRDefault="0074616B" w:rsidP="38DAA122">
      <w:pPr>
        <w:spacing w:after="0"/>
        <w:rPr>
          <w:rFonts w:ascii="宋体" w:eastAsia="宋体" w:hAnsi="宋体"/>
          <w:b/>
          <w:bCs/>
          <w:i/>
          <w:iCs/>
        </w:rPr>
      </w:pPr>
    </w:p>
    <w:p w14:paraId="462AA9C8" w14:textId="7A922469" w:rsidR="0074616B" w:rsidRPr="005C423A" w:rsidRDefault="0074616B" w:rsidP="38DAA122">
      <w:pPr>
        <w:spacing w:after="0"/>
        <w:rPr>
          <w:rFonts w:ascii="宋体" w:eastAsia="宋体" w:hAnsi="宋体"/>
          <w:b/>
          <w:bCs/>
          <w:i/>
          <w:iCs/>
        </w:rPr>
      </w:pPr>
    </w:p>
    <w:p w14:paraId="4D2F25A0" w14:textId="00BDADF1" w:rsidR="0074616B" w:rsidRPr="005C423A" w:rsidRDefault="0074616B" w:rsidP="38DAA122">
      <w:pPr>
        <w:spacing w:after="0"/>
        <w:rPr>
          <w:rFonts w:ascii="宋体" w:eastAsia="宋体" w:hAnsi="宋体"/>
          <w:b/>
          <w:bCs/>
          <w:i/>
          <w:iCs/>
        </w:rPr>
      </w:pPr>
    </w:p>
    <w:p w14:paraId="637FA12A" w14:textId="2C299B3E" w:rsidR="0074616B" w:rsidRPr="005C423A" w:rsidRDefault="0074616B" w:rsidP="38DAA122">
      <w:pPr>
        <w:spacing w:after="0"/>
        <w:rPr>
          <w:rFonts w:ascii="宋体" w:eastAsia="宋体" w:hAnsi="宋体"/>
          <w:b/>
          <w:bCs/>
          <w:i/>
          <w:iCs/>
        </w:rPr>
      </w:pPr>
    </w:p>
    <w:p w14:paraId="49499CF7" w14:textId="08EE28AD" w:rsidR="0074616B" w:rsidRPr="005C423A" w:rsidRDefault="0074616B" w:rsidP="38DAA122">
      <w:pPr>
        <w:spacing w:after="0"/>
        <w:rPr>
          <w:rFonts w:ascii="宋体" w:eastAsia="宋体" w:hAnsi="宋体"/>
          <w:b/>
          <w:bCs/>
          <w:i/>
          <w:iCs/>
        </w:rPr>
      </w:pPr>
    </w:p>
    <w:p w14:paraId="52E9CA49" w14:textId="3F648020" w:rsidR="0074616B" w:rsidRPr="005C423A" w:rsidRDefault="0074616B" w:rsidP="38DAA122">
      <w:pPr>
        <w:spacing w:after="0"/>
        <w:rPr>
          <w:rFonts w:ascii="宋体" w:eastAsia="宋体" w:hAnsi="宋体"/>
          <w:b/>
          <w:bCs/>
          <w:i/>
          <w:iCs/>
        </w:rPr>
      </w:pPr>
    </w:p>
    <w:p w14:paraId="462ED09F" w14:textId="0E7E9CB1" w:rsidR="0074616B" w:rsidRPr="005C423A" w:rsidRDefault="0074616B" w:rsidP="38DAA122">
      <w:pPr>
        <w:spacing w:after="0"/>
        <w:rPr>
          <w:rFonts w:ascii="宋体" w:eastAsia="宋体" w:hAnsi="宋体"/>
          <w:b/>
          <w:bCs/>
          <w:i/>
          <w:iCs/>
        </w:rPr>
      </w:pPr>
    </w:p>
    <w:p w14:paraId="4C960B99" w14:textId="4103B821" w:rsidR="0074616B" w:rsidRPr="005C423A" w:rsidRDefault="0074616B" w:rsidP="38DAA122">
      <w:pPr>
        <w:spacing w:after="0"/>
        <w:rPr>
          <w:rFonts w:ascii="宋体" w:eastAsia="宋体" w:hAnsi="宋体"/>
          <w:b/>
          <w:bCs/>
          <w:i/>
          <w:iCs/>
        </w:rPr>
      </w:pPr>
    </w:p>
    <w:p w14:paraId="3049D42C" w14:textId="1A1A1BB0" w:rsidR="0074616B" w:rsidRPr="005C423A" w:rsidRDefault="0074616B" w:rsidP="38DAA122">
      <w:pPr>
        <w:spacing w:after="0"/>
        <w:rPr>
          <w:rFonts w:ascii="宋体" w:eastAsia="宋体" w:hAnsi="宋体"/>
          <w:b/>
          <w:bCs/>
          <w:i/>
          <w:iCs/>
        </w:rPr>
      </w:pPr>
    </w:p>
    <w:p w14:paraId="3E29B2A8" w14:textId="5E3E2601" w:rsidR="0074616B" w:rsidRPr="005C423A" w:rsidRDefault="000D4931" w:rsidP="38DAA122">
      <w:pPr>
        <w:spacing w:after="0"/>
        <w:rPr>
          <w:rFonts w:ascii="宋体" w:eastAsia="宋体" w:hAnsi="宋体"/>
          <w:b/>
          <w:bCs/>
        </w:rPr>
      </w:pPr>
      <w:r w:rsidRPr="005C423A">
        <w:rPr>
          <w:rFonts w:ascii="宋体" w:eastAsia="宋体" w:hAnsi="宋体" w:hint="eastAsia"/>
          <w:b/>
          <w:bCs/>
          <w:i/>
          <w:iCs/>
        </w:rPr>
        <w:t>必须为每个选项上传证明文件才能获得分数（请参阅</w:t>
      </w:r>
      <w:r w:rsidRPr="005C423A">
        <w:rPr>
          <w:rFonts w:ascii="宋体" w:eastAsia="宋体" w:hAnsi="宋体" w:hint="eastAsia"/>
          <w:b/>
          <w:bCs/>
          <w:i/>
          <w:iCs/>
          <w:lang w:eastAsia="zh-CN"/>
        </w:rPr>
        <w:t>TA</w:t>
      </w:r>
      <w:r w:rsidRPr="005C423A">
        <w:rPr>
          <w:rFonts w:ascii="宋体" w:eastAsia="宋体" w:hAnsi="宋体" w:hint="eastAsia"/>
          <w:b/>
          <w:bCs/>
          <w:i/>
          <w:iCs/>
        </w:rPr>
        <w:t>说明中的证明文件示例）</w:t>
      </w:r>
      <w:r w:rsidR="0074616B" w:rsidRPr="005C423A">
        <w:rPr>
          <w:rFonts w:ascii="宋体" w:eastAsia="宋体" w:hAnsi="宋体"/>
          <w:b/>
          <w:bCs/>
        </w:rPr>
        <w:t>  </w:t>
      </w:r>
    </w:p>
    <w:p w14:paraId="40323F41" w14:textId="6BDBCCBD" w:rsidR="0074616B" w:rsidRPr="005C423A" w:rsidRDefault="0074616B" w:rsidP="38DAA122">
      <w:pPr>
        <w:spacing w:after="0"/>
        <w:rPr>
          <w:rFonts w:ascii="宋体" w:eastAsia="宋体" w:hAnsi="宋体"/>
          <w:b/>
          <w:bCs/>
          <w:color w:val="0E2740"/>
          <w:sz w:val="36"/>
          <w:szCs w:val="36"/>
          <w:u w:val="single"/>
        </w:rPr>
      </w:pPr>
    </w:p>
    <w:p w14:paraId="41C509D4" w14:textId="703E792A" w:rsidR="0074616B" w:rsidRPr="005C423A" w:rsidRDefault="0074616B" w:rsidP="38DAA122">
      <w:pPr>
        <w:spacing w:after="0"/>
        <w:rPr>
          <w:rFonts w:ascii="宋体" w:eastAsia="宋体" w:hAnsi="宋体"/>
        </w:rPr>
      </w:pPr>
      <w:r w:rsidRPr="005C423A">
        <w:rPr>
          <w:rFonts w:ascii="宋体" w:eastAsia="宋体" w:hAnsi="宋体"/>
        </w:rPr>
        <w:br w:type="page"/>
      </w:r>
    </w:p>
    <w:p w14:paraId="7F9688DF" w14:textId="244FFD55" w:rsidR="0074616B" w:rsidRPr="005C423A" w:rsidRDefault="0D8095FF" w:rsidP="38DAA122">
      <w:pPr>
        <w:pStyle w:val="2"/>
        <w:spacing w:after="0"/>
        <w:rPr>
          <w:rFonts w:ascii="宋体" w:eastAsia="宋体" w:hAnsi="宋体"/>
          <w:b/>
          <w:bCs/>
          <w:color w:val="0E2740"/>
          <w:sz w:val="36"/>
          <w:szCs w:val="36"/>
          <w:u w:val="single"/>
          <w:lang w:eastAsia="zh-CN"/>
        </w:rPr>
      </w:pPr>
      <w:bookmarkStart w:id="5" w:name="_Toc213538024"/>
      <w:r w:rsidRPr="005C423A">
        <w:rPr>
          <w:rFonts w:ascii="宋体" w:eastAsia="宋体" w:hAnsi="宋体"/>
        </w:rPr>
        <w:lastRenderedPageBreak/>
        <w:t>4-5</w:t>
      </w:r>
      <w:r w:rsidR="4B6A973E" w:rsidRPr="005C423A">
        <w:rPr>
          <w:rFonts w:ascii="宋体" w:eastAsia="宋体" w:hAnsi="宋体"/>
        </w:rPr>
        <w:t xml:space="preserve">: </w:t>
      </w:r>
      <w:r w:rsidR="004E7468" w:rsidRPr="005C423A">
        <w:rPr>
          <w:rFonts w:ascii="宋体" w:eastAsia="宋体" w:hAnsi="宋体" w:hint="eastAsia"/>
        </w:rPr>
        <w:t xml:space="preserve">社区效益 – </w:t>
      </w:r>
      <w:r w:rsidR="001C778D" w:rsidRPr="005C423A">
        <w:rPr>
          <w:rFonts w:ascii="宋体" w:eastAsia="宋体" w:hAnsi="宋体" w:hint="eastAsia"/>
        </w:rPr>
        <w:t>计</w:t>
      </w:r>
      <w:r w:rsidR="004E7468" w:rsidRPr="005C423A">
        <w:rPr>
          <w:rFonts w:ascii="宋体" w:eastAsia="宋体" w:hAnsi="宋体" w:hint="eastAsia"/>
        </w:rPr>
        <w:t>分</w:t>
      </w:r>
      <w:bookmarkEnd w:id="5"/>
    </w:p>
    <w:p w14:paraId="334B13ED" w14:textId="4CB72893" w:rsidR="38DAA122" w:rsidRPr="005C423A" w:rsidRDefault="38DAA122" w:rsidP="38DAA122">
      <w:pPr>
        <w:spacing w:after="0"/>
        <w:ind w:left="720"/>
        <w:rPr>
          <w:rFonts w:ascii="宋体" w:eastAsia="宋体" w:hAnsi="宋体"/>
        </w:rPr>
      </w:pPr>
    </w:p>
    <w:p w14:paraId="4D0DE2CC" w14:textId="33F08F33" w:rsidR="0074616B" w:rsidRPr="005C423A" w:rsidRDefault="00DB193F" w:rsidP="00EF0D20">
      <w:pPr>
        <w:numPr>
          <w:ilvl w:val="0"/>
          <w:numId w:val="10"/>
        </w:numPr>
        <w:spacing w:after="0"/>
        <w:rPr>
          <w:rFonts w:ascii="宋体" w:eastAsia="宋体" w:hAnsi="宋体"/>
          <w:b/>
          <w:bCs/>
        </w:rPr>
      </w:pPr>
      <w:r w:rsidRPr="005C423A">
        <w:rPr>
          <w:rFonts w:ascii="宋体" w:eastAsia="宋体" w:hAnsi="宋体" w:hint="eastAsia"/>
          <w:b/>
          <w:bCs/>
        </w:rPr>
        <w:t>请选择最能描述创意空间如何为社区带来益处的答案。请选择所有适用项：（必填）</w:t>
      </w:r>
    </w:p>
    <w:p w14:paraId="28C29BD4" w14:textId="24855ACA" w:rsidR="0074616B" w:rsidRPr="005C423A" w:rsidRDefault="00DB193F" w:rsidP="00EF0D20">
      <w:pPr>
        <w:numPr>
          <w:ilvl w:val="0"/>
          <w:numId w:val="16"/>
        </w:numPr>
        <w:spacing w:after="0"/>
        <w:rPr>
          <w:rFonts w:ascii="宋体" w:eastAsia="宋体" w:hAnsi="宋体"/>
        </w:rPr>
      </w:pPr>
      <w:r w:rsidRPr="005C423A">
        <w:rPr>
          <w:rFonts w:ascii="宋体" w:eastAsia="宋体" w:hAnsi="宋体" w:hint="eastAsia"/>
        </w:rPr>
        <w:t>创造就业机会</w:t>
      </w:r>
    </w:p>
    <w:p w14:paraId="4CE0E730" w14:textId="3339800E" w:rsidR="0074616B" w:rsidRPr="005C423A" w:rsidRDefault="00DB193F" w:rsidP="00EF0D20">
      <w:pPr>
        <w:numPr>
          <w:ilvl w:val="0"/>
          <w:numId w:val="16"/>
        </w:numPr>
        <w:spacing w:after="0"/>
        <w:rPr>
          <w:rFonts w:ascii="宋体" w:eastAsia="宋体" w:hAnsi="宋体"/>
        </w:rPr>
      </w:pPr>
      <w:r w:rsidRPr="005C423A">
        <w:rPr>
          <w:rFonts w:ascii="宋体" w:eastAsia="宋体" w:hAnsi="宋体" w:hint="eastAsia"/>
        </w:rPr>
        <w:t>支持其他本地企业</w:t>
      </w:r>
    </w:p>
    <w:p w14:paraId="6B11E7BD" w14:textId="45160105" w:rsidR="0074616B" w:rsidRPr="005C423A" w:rsidRDefault="00DB193F" w:rsidP="00EF0D20">
      <w:pPr>
        <w:numPr>
          <w:ilvl w:val="0"/>
          <w:numId w:val="16"/>
        </w:numPr>
        <w:spacing w:after="0"/>
        <w:rPr>
          <w:rFonts w:ascii="宋体" w:eastAsia="宋体" w:hAnsi="宋体"/>
        </w:rPr>
      </w:pPr>
      <w:r w:rsidRPr="005C423A">
        <w:rPr>
          <w:rFonts w:ascii="宋体" w:eastAsia="宋体" w:hAnsi="宋体" w:hint="eastAsia"/>
        </w:rPr>
        <w:t>作品颂扬文化遗产</w:t>
      </w:r>
    </w:p>
    <w:p w14:paraId="28F42C8E" w14:textId="08C0C1E8" w:rsidR="0074616B" w:rsidRPr="005C423A" w:rsidRDefault="00DB193F" w:rsidP="00EF0D20">
      <w:pPr>
        <w:numPr>
          <w:ilvl w:val="0"/>
          <w:numId w:val="16"/>
        </w:numPr>
        <w:spacing w:after="0"/>
        <w:rPr>
          <w:rFonts w:ascii="宋体" w:eastAsia="宋体" w:hAnsi="宋体"/>
        </w:rPr>
      </w:pPr>
      <w:r w:rsidRPr="005C423A">
        <w:rPr>
          <w:rFonts w:ascii="宋体" w:eastAsia="宋体" w:hAnsi="宋体" w:hint="eastAsia"/>
        </w:rPr>
        <w:t>服务多元化受众</w:t>
      </w:r>
    </w:p>
    <w:p w14:paraId="3A5E16D5" w14:textId="11A06609" w:rsidR="0074616B" w:rsidRPr="005C423A" w:rsidRDefault="00DB193F" w:rsidP="00EF0D20">
      <w:pPr>
        <w:numPr>
          <w:ilvl w:val="0"/>
          <w:numId w:val="16"/>
        </w:numPr>
        <w:spacing w:after="0"/>
        <w:rPr>
          <w:rFonts w:ascii="宋体" w:eastAsia="宋体" w:hAnsi="宋体"/>
        </w:rPr>
      </w:pPr>
      <w:r w:rsidRPr="005C423A">
        <w:rPr>
          <w:rFonts w:ascii="宋体" w:eastAsia="宋体" w:hAnsi="宋体" w:hint="eastAsia"/>
        </w:rPr>
        <w:t>提供实习/学徒机会、剧组人员和制作团队</w:t>
      </w:r>
    </w:p>
    <w:p w14:paraId="4919727D" w14:textId="3BBA1FDD" w:rsidR="38DAA122" w:rsidRPr="005C423A" w:rsidRDefault="38DAA122" w:rsidP="38DAA122">
      <w:pPr>
        <w:spacing w:after="0"/>
        <w:rPr>
          <w:rFonts w:ascii="宋体" w:eastAsia="宋体" w:hAnsi="宋体"/>
          <w:b/>
          <w:bCs/>
        </w:rPr>
      </w:pPr>
    </w:p>
    <w:p w14:paraId="0FB9B339" w14:textId="5DF102CB" w:rsidR="0074616B" w:rsidRPr="005C423A" w:rsidRDefault="00DB193F" w:rsidP="38DAA122">
      <w:pPr>
        <w:spacing w:after="0"/>
        <w:rPr>
          <w:rFonts w:ascii="宋体" w:eastAsia="宋体" w:hAnsi="宋体" w:cs="Aptos"/>
          <w:lang w:eastAsia="zh-CN"/>
        </w:rPr>
      </w:pPr>
      <w:r w:rsidRPr="005C423A">
        <w:rPr>
          <w:rFonts w:ascii="宋体" w:eastAsia="宋体" w:hAnsi="宋体" w:hint="eastAsia"/>
          <w:b/>
          <w:bCs/>
        </w:rPr>
        <w:t>请解释您选择的每个答案如何最能描述创意空间为社区带来益处，以便获得分数：</w:t>
      </w:r>
    </w:p>
    <w:p w14:paraId="08553550" w14:textId="36530501" w:rsidR="0074616B" w:rsidRPr="005C423A" w:rsidRDefault="00DB193F" w:rsidP="38DAA122">
      <w:pPr>
        <w:spacing w:after="0"/>
        <w:rPr>
          <w:rFonts w:ascii="宋体" w:eastAsia="宋体" w:hAnsi="宋体" w:cs="Aptos"/>
        </w:rPr>
      </w:pPr>
      <w:r w:rsidRPr="005C423A">
        <w:rPr>
          <w:rFonts w:ascii="宋体" w:eastAsia="宋体" w:hAnsi="宋体" w:cs="宋体" w:hint="eastAsia"/>
          <w:i/>
          <w:iCs/>
          <w:color w:val="000000" w:themeColor="text1"/>
          <w:sz w:val="22"/>
          <w:szCs w:val="22"/>
        </w:rPr>
        <w:t>请在此处填写您的答案</w:t>
      </w:r>
      <w:r w:rsidRPr="005C423A">
        <w:rPr>
          <w:rFonts w:ascii="宋体" w:eastAsia="宋体" w:hAnsi="宋体" w:cs="Arial"/>
          <w:i/>
          <w:iCs/>
          <w:color w:val="000000" w:themeColor="text1"/>
          <w:sz w:val="22"/>
          <w:szCs w:val="22"/>
        </w:rPr>
        <w:t>……</w:t>
      </w:r>
    </w:p>
    <w:p w14:paraId="469EBBA6" w14:textId="458AC3A3" w:rsidR="0074616B" w:rsidRPr="005C423A" w:rsidRDefault="0074616B" w:rsidP="38DAA122">
      <w:pPr>
        <w:spacing w:after="0"/>
        <w:rPr>
          <w:rFonts w:ascii="宋体" w:eastAsia="宋体" w:hAnsi="宋体"/>
        </w:rPr>
      </w:pPr>
    </w:p>
    <w:p w14:paraId="10F1C54D" w14:textId="075FA1FB" w:rsidR="2D11EBCC" w:rsidRPr="005C423A" w:rsidRDefault="2D11EBCC" w:rsidP="38DAA122">
      <w:pPr>
        <w:spacing w:after="0"/>
        <w:rPr>
          <w:rFonts w:ascii="宋体" w:eastAsia="宋体" w:hAnsi="宋体"/>
          <w:b/>
          <w:bCs/>
          <w:i/>
          <w:iCs/>
        </w:rPr>
      </w:pPr>
    </w:p>
    <w:p w14:paraId="3EDAD8BC" w14:textId="49B5F79E" w:rsidR="2D11EBCC" w:rsidRPr="005C423A" w:rsidRDefault="2D11EBCC" w:rsidP="38DAA122">
      <w:pPr>
        <w:spacing w:after="0"/>
        <w:rPr>
          <w:rFonts w:ascii="宋体" w:eastAsia="宋体" w:hAnsi="宋体"/>
          <w:b/>
          <w:bCs/>
          <w:i/>
          <w:iCs/>
        </w:rPr>
      </w:pPr>
    </w:p>
    <w:p w14:paraId="7A9EA231" w14:textId="0A63F60F" w:rsidR="2D11EBCC" w:rsidRPr="005C423A" w:rsidRDefault="2D11EBCC" w:rsidP="38DAA122">
      <w:pPr>
        <w:spacing w:after="0"/>
        <w:rPr>
          <w:rFonts w:ascii="宋体" w:eastAsia="宋体" w:hAnsi="宋体"/>
          <w:b/>
          <w:bCs/>
          <w:i/>
          <w:iCs/>
        </w:rPr>
      </w:pPr>
    </w:p>
    <w:p w14:paraId="5A5B3E2D" w14:textId="67166195" w:rsidR="2D11EBCC" w:rsidRPr="005C423A" w:rsidRDefault="2D11EBCC" w:rsidP="38DAA122">
      <w:pPr>
        <w:spacing w:after="0"/>
        <w:rPr>
          <w:rFonts w:ascii="宋体" w:eastAsia="宋体" w:hAnsi="宋体"/>
          <w:b/>
          <w:bCs/>
          <w:i/>
          <w:iCs/>
        </w:rPr>
      </w:pPr>
    </w:p>
    <w:p w14:paraId="02418EAA" w14:textId="01166EE3" w:rsidR="2D11EBCC" w:rsidRPr="005C423A" w:rsidRDefault="2D11EBCC" w:rsidP="38DAA122">
      <w:pPr>
        <w:spacing w:after="0"/>
        <w:rPr>
          <w:rFonts w:ascii="宋体" w:eastAsia="宋体" w:hAnsi="宋体"/>
          <w:b/>
          <w:bCs/>
          <w:i/>
          <w:iCs/>
        </w:rPr>
      </w:pPr>
    </w:p>
    <w:p w14:paraId="06E423F4" w14:textId="457F5012" w:rsidR="2D11EBCC" w:rsidRPr="005C423A" w:rsidRDefault="2D11EBCC" w:rsidP="38DAA122">
      <w:pPr>
        <w:spacing w:after="0"/>
        <w:rPr>
          <w:rFonts w:ascii="宋体" w:eastAsia="宋体" w:hAnsi="宋体"/>
          <w:b/>
          <w:bCs/>
          <w:i/>
          <w:iCs/>
        </w:rPr>
      </w:pPr>
    </w:p>
    <w:p w14:paraId="05725024" w14:textId="70C0E6D7" w:rsidR="2D11EBCC" w:rsidRPr="005C423A" w:rsidRDefault="2D11EBCC" w:rsidP="38DAA122">
      <w:pPr>
        <w:spacing w:after="0"/>
        <w:rPr>
          <w:rFonts w:ascii="宋体" w:eastAsia="宋体" w:hAnsi="宋体"/>
          <w:b/>
          <w:bCs/>
          <w:i/>
          <w:iCs/>
        </w:rPr>
      </w:pPr>
    </w:p>
    <w:p w14:paraId="3A01680C" w14:textId="41470609" w:rsidR="2D11EBCC" w:rsidRPr="005C423A" w:rsidRDefault="2D11EBCC" w:rsidP="38DAA122">
      <w:pPr>
        <w:spacing w:after="0"/>
        <w:rPr>
          <w:rFonts w:ascii="宋体" w:eastAsia="宋体" w:hAnsi="宋体"/>
          <w:b/>
          <w:bCs/>
          <w:i/>
          <w:iCs/>
        </w:rPr>
      </w:pPr>
    </w:p>
    <w:p w14:paraId="043DD112" w14:textId="7528D526" w:rsidR="2D11EBCC" w:rsidRPr="005C423A" w:rsidRDefault="2D11EBCC" w:rsidP="38DAA122">
      <w:pPr>
        <w:spacing w:after="0"/>
        <w:rPr>
          <w:rFonts w:ascii="宋体" w:eastAsia="宋体" w:hAnsi="宋体"/>
          <w:b/>
          <w:bCs/>
          <w:i/>
          <w:iCs/>
        </w:rPr>
      </w:pPr>
    </w:p>
    <w:p w14:paraId="5758F8A5" w14:textId="584CDFAC" w:rsidR="2D11EBCC" w:rsidRPr="005C423A" w:rsidRDefault="2D11EBCC" w:rsidP="38DAA122">
      <w:pPr>
        <w:spacing w:after="0"/>
        <w:rPr>
          <w:rFonts w:ascii="宋体" w:eastAsia="宋体" w:hAnsi="宋体"/>
          <w:b/>
          <w:bCs/>
          <w:i/>
          <w:iCs/>
        </w:rPr>
      </w:pPr>
    </w:p>
    <w:p w14:paraId="5DCD9123" w14:textId="3DEECFE6" w:rsidR="2D11EBCC" w:rsidRPr="005C423A" w:rsidRDefault="2D11EBCC" w:rsidP="38DAA122">
      <w:pPr>
        <w:spacing w:after="0"/>
        <w:rPr>
          <w:rFonts w:ascii="宋体" w:eastAsia="宋体" w:hAnsi="宋体"/>
          <w:b/>
          <w:bCs/>
          <w:i/>
          <w:iCs/>
        </w:rPr>
      </w:pPr>
    </w:p>
    <w:p w14:paraId="2468C352" w14:textId="6325FFF6" w:rsidR="2D11EBCC" w:rsidRPr="005C423A" w:rsidRDefault="2D11EBCC" w:rsidP="38DAA122">
      <w:pPr>
        <w:spacing w:after="0"/>
        <w:rPr>
          <w:rFonts w:ascii="宋体" w:eastAsia="宋体" w:hAnsi="宋体"/>
          <w:b/>
          <w:bCs/>
          <w:i/>
          <w:iCs/>
        </w:rPr>
      </w:pPr>
    </w:p>
    <w:p w14:paraId="5178E8AC" w14:textId="72E9750F" w:rsidR="2D11EBCC" w:rsidRPr="005C423A" w:rsidRDefault="2D11EBCC" w:rsidP="38DAA122">
      <w:pPr>
        <w:spacing w:after="0"/>
        <w:rPr>
          <w:rFonts w:ascii="宋体" w:eastAsia="宋体" w:hAnsi="宋体"/>
          <w:b/>
          <w:bCs/>
          <w:i/>
          <w:iCs/>
        </w:rPr>
      </w:pPr>
    </w:p>
    <w:p w14:paraId="5291BA14" w14:textId="7D9AC40A" w:rsidR="0074616B" w:rsidRPr="005C423A" w:rsidRDefault="00DB193F" w:rsidP="38DAA122">
      <w:pPr>
        <w:spacing w:after="0"/>
        <w:rPr>
          <w:rFonts w:ascii="宋体" w:eastAsia="宋体" w:hAnsi="宋体"/>
          <w:b/>
          <w:bCs/>
        </w:rPr>
      </w:pPr>
      <w:r w:rsidRPr="005C423A">
        <w:rPr>
          <w:rFonts w:ascii="宋体" w:eastAsia="宋体" w:hAnsi="宋体" w:hint="eastAsia"/>
          <w:b/>
          <w:bCs/>
          <w:i/>
          <w:iCs/>
        </w:rPr>
        <w:t>必须上传每个选项的证明文件才能获得分数（请参阅</w:t>
      </w:r>
      <w:r w:rsidRPr="005C423A">
        <w:rPr>
          <w:rFonts w:ascii="宋体" w:eastAsia="宋体" w:hAnsi="宋体" w:hint="eastAsia"/>
          <w:b/>
          <w:bCs/>
          <w:i/>
          <w:iCs/>
          <w:lang w:eastAsia="zh-CN"/>
        </w:rPr>
        <w:t>TA</w:t>
      </w:r>
      <w:r w:rsidRPr="005C423A">
        <w:rPr>
          <w:rFonts w:ascii="宋体" w:eastAsia="宋体" w:hAnsi="宋体" w:hint="eastAsia"/>
          <w:b/>
          <w:bCs/>
          <w:i/>
          <w:iCs/>
        </w:rPr>
        <w:t>说明中的证明文件示例）。</w:t>
      </w:r>
    </w:p>
    <w:p w14:paraId="3B9C64E3" w14:textId="77777777" w:rsidR="0074616B" w:rsidRPr="005C423A" w:rsidRDefault="0074616B" w:rsidP="38DAA122">
      <w:pPr>
        <w:spacing w:after="0"/>
        <w:rPr>
          <w:rFonts w:ascii="宋体" w:eastAsia="宋体" w:hAnsi="宋体"/>
        </w:rPr>
      </w:pPr>
      <w:r w:rsidRPr="005C423A">
        <w:rPr>
          <w:rFonts w:ascii="宋体" w:eastAsia="宋体" w:hAnsi="宋体"/>
        </w:rPr>
        <w:t> </w:t>
      </w:r>
    </w:p>
    <w:p w14:paraId="620E8668" w14:textId="2C595FA6" w:rsidR="0074616B" w:rsidRPr="005C423A" w:rsidRDefault="0074616B" w:rsidP="38DAA122">
      <w:pPr>
        <w:spacing w:after="0"/>
        <w:ind w:left="720"/>
        <w:rPr>
          <w:rFonts w:ascii="宋体" w:eastAsia="宋体" w:hAnsi="宋体"/>
          <w:b/>
          <w:bCs/>
        </w:rPr>
      </w:pPr>
    </w:p>
    <w:p w14:paraId="119AEDC0" w14:textId="3330DB00" w:rsidR="0074616B" w:rsidRPr="005C423A" w:rsidRDefault="0074616B" w:rsidP="38DAA122">
      <w:pPr>
        <w:rPr>
          <w:rFonts w:ascii="宋体" w:eastAsia="宋体" w:hAnsi="宋体"/>
        </w:rPr>
      </w:pPr>
      <w:r w:rsidRPr="005C423A">
        <w:rPr>
          <w:rFonts w:ascii="宋体" w:eastAsia="宋体" w:hAnsi="宋体"/>
        </w:rPr>
        <w:br w:type="page"/>
      </w:r>
    </w:p>
    <w:p w14:paraId="79D72736" w14:textId="0A1E7B60" w:rsidR="0074616B" w:rsidRPr="005C423A" w:rsidRDefault="00A04573" w:rsidP="00EF0D20">
      <w:pPr>
        <w:numPr>
          <w:ilvl w:val="0"/>
          <w:numId w:val="11"/>
        </w:numPr>
        <w:spacing w:after="0"/>
        <w:rPr>
          <w:rFonts w:ascii="宋体" w:eastAsia="宋体" w:hAnsi="宋体"/>
          <w:b/>
          <w:bCs/>
        </w:rPr>
      </w:pPr>
      <w:r w:rsidRPr="005C423A">
        <w:rPr>
          <w:rFonts w:ascii="宋体" w:eastAsia="宋体" w:hAnsi="宋体" w:hint="eastAsia"/>
          <w:b/>
          <w:bCs/>
        </w:rPr>
        <w:lastRenderedPageBreak/>
        <w:t>该创意空间是否位于奥斯汀市认可的文化区或文化走廊内？请选择一项：（必填）</w:t>
      </w:r>
    </w:p>
    <w:p w14:paraId="4E083F26" w14:textId="37225A15" w:rsidR="0074616B" w:rsidRPr="005C423A" w:rsidRDefault="00A04573" w:rsidP="00EF0D20">
      <w:pPr>
        <w:pStyle w:val="aa"/>
        <w:numPr>
          <w:ilvl w:val="0"/>
          <w:numId w:val="5"/>
        </w:numPr>
        <w:spacing w:after="0"/>
        <w:rPr>
          <w:rFonts w:ascii="宋体" w:eastAsia="宋体" w:hAnsi="宋体"/>
        </w:rPr>
      </w:pPr>
      <w:r w:rsidRPr="005C423A">
        <w:rPr>
          <w:rFonts w:ascii="宋体" w:eastAsia="宋体" w:hAnsi="宋体" w:hint="eastAsia"/>
        </w:rPr>
        <w:t>非裔美国人文化遗产区</w:t>
      </w:r>
    </w:p>
    <w:p w14:paraId="2D6B6A73" w14:textId="015A9239" w:rsidR="0074616B" w:rsidRPr="005C423A" w:rsidRDefault="00A04573" w:rsidP="00EF0D20">
      <w:pPr>
        <w:pStyle w:val="aa"/>
        <w:numPr>
          <w:ilvl w:val="0"/>
          <w:numId w:val="5"/>
        </w:numPr>
        <w:spacing w:after="0"/>
        <w:rPr>
          <w:rFonts w:ascii="宋体" w:eastAsia="宋体" w:hAnsi="宋体"/>
        </w:rPr>
      </w:pPr>
      <w:r w:rsidRPr="005C423A">
        <w:rPr>
          <w:rFonts w:ascii="宋体" w:eastAsia="宋体" w:hAnsi="宋体" w:hint="eastAsia"/>
        </w:rPr>
        <w:t>第五街墨西哥裔美国人文化走廊</w:t>
      </w:r>
    </w:p>
    <w:p w14:paraId="0CDF88DC" w14:textId="09ED1761" w:rsidR="0074616B" w:rsidRPr="005C423A" w:rsidRDefault="00A04573" w:rsidP="00EF0D20">
      <w:pPr>
        <w:pStyle w:val="aa"/>
        <w:numPr>
          <w:ilvl w:val="0"/>
          <w:numId w:val="5"/>
        </w:numPr>
        <w:spacing w:after="0"/>
        <w:rPr>
          <w:rFonts w:ascii="宋体" w:eastAsia="宋体" w:hAnsi="宋体"/>
        </w:rPr>
      </w:pPr>
      <w:r w:rsidRPr="005C423A">
        <w:rPr>
          <w:rFonts w:ascii="宋体" w:eastAsia="宋体" w:hAnsi="宋体" w:hint="eastAsia"/>
        </w:rPr>
        <w:t>红河文化区</w:t>
      </w:r>
    </w:p>
    <w:p w14:paraId="265BC1AE" w14:textId="11612479" w:rsidR="73B9FD7B" w:rsidRPr="005C423A" w:rsidRDefault="00A04573" w:rsidP="00EF0D20">
      <w:pPr>
        <w:pStyle w:val="aa"/>
        <w:numPr>
          <w:ilvl w:val="0"/>
          <w:numId w:val="5"/>
        </w:numPr>
        <w:spacing w:after="0"/>
        <w:rPr>
          <w:rFonts w:ascii="宋体" w:eastAsia="宋体" w:hAnsi="宋体"/>
        </w:rPr>
      </w:pPr>
      <w:r w:rsidRPr="005C423A">
        <w:rPr>
          <w:rFonts w:ascii="宋体" w:eastAsia="宋体" w:hAnsi="宋体" w:hint="eastAsia"/>
        </w:rPr>
        <w:t>戈瓦尔文化区</w:t>
      </w:r>
    </w:p>
    <w:p w14:paraId="62D57954" w14:textId="2DD6874B" w:rsidR="0074616B" w:rsidRPr="005C423A" w:rsidRDefault="00A04573" w:rsidP="00EF0D20">
      <w:pPr>
        <w:pStyle w:val="aa"/>
        <w:numPr>
          <w:ilvl w:val="0"/>
          <w:numId w:val="5"/>
        </w:numPr>
        <w:spacing w:after="0"/>
        <w:rPr>
          <w:rFonts w:ascii="宋体" w:eastAsia="宋体" w:hAnsi="宋体"/>
        </w:rPr>
      </w:pPr>
      <w:r w:rsidRPr="005C423A">
        <w:rPr>
          <w:rFonts w:ascii="宋体" w:eastAsia="宋体" w:hAnsi="宋体" w:hint="eastAsia"/>
        </w:rPr>
        <w:t>不位于任何文化遗产区或文化走廊内</w:t>
      </w:r>
    </w:p>
    <w:p w14:paraId="346C35DC" w14:textId="12E73581" w:rsidR="0074616B" w:rsidRPr="005C423A" w:rsidRDefault="0074616B" w:rsidP="38DAA122">
      <w:pPr>
        <w:spacing w:after="0"/>
        <w:rPr>
          <w:rFonts w:ascii="宋体" w:eastAsia="宋体" w:hAnsi="宋体"/>
          <w:b/>
          <w:bCs/>
          <w:color w:val="0E2740"/>
          <w:sz w:val="36"/>
          <w:szCs w:val="36"/>
          <w:u w:val="single"/>
        </w:rPr>
      </w:pPr>
    </w:p>
    <w:p w14:paraId="299AD21E" w14:textId="749F3AA6" w:rsidR="0074616B" w:rsidRPr="005C423A" w:rsidRDefault="0074616B" w:rsidP="38DAA122">
      <w:pPr>
        <w:spacing w:after="0"/>
        <w:rPr>
          <w:rFonts w:ascii="宋体" w:eastAsia="宋体" w:hAnsi="宋体"/>
        </w:rPr>
      </w:pPr>
      <w:r w:rsidRPr="005C423A">
        <w:rPr>
          <w:rFonts w:ascii="宋体" w:eastAsia="宋体" w:hAnsi="宋体"/>
        </w:rPr>
        <w:br w:type="page"/>
      </w:r>
    </w:p>
    <w:p w14:paraId="7065DDB5" w14:textId="769D7685" w:rsidR="0074616B" w:rsidRPr="005C423A" w:rsidRDefault="35C32C32" w:rsidP="38DAA122">
      <w:pPr>
        <w:pStyle w:val="2"/>
        <w:spacing w:after="0"/>
        <w:rPr>
          <w:rFonts w:ascii="宋体" w:eastAsia="宋体" w:hAnsi="宋体"/>
          <w:lang w:eastAsia="zh-CN"/>
        </w:rPr>
      </w:pPr>
      <w:bookmarkStart w:id="6" w:name="_Toc213538025"/>
      <w:r w:rsidRPr="005C423A">
        <w:rPr>
          <w:rFonts w:ascii="宋体" w:eastAsia="宋体" w:hAnsi="宋体"/>
        </w:rPr>
        <w:lastRenderedPageBreak/>
        <w:t xml:space="preserve">6: </w:t>
      </w:r>
      <w:r w:rsidR="004E7468" w:rsidRPr="005C423A">
        <w:rPr>
          <w:rFonts w:ascii="宋体" w:eastAsia="宋体" w:hAnsi="宋体" w:hint="eastAsia"/>
        </w:rPr>
        <w:t xml:space="preserve">首次获奖者 – </w:t>
      </w:r>
      <w:r w:rsidR="001C778D" w:rsidRPr="005C423A">
        <w:rPr>
          <w:rFonts w:ascii="宋体" w:eastAsia="宋体" w:hAnsi="宋体" w:hint="eastAsia"/>
        </w:rPr>
        <w:t>计</w:t>
      </w:r>
      <w:r w:rsidR="004E7468" w:rsidRPr="005C423A">
        <w:rPr>
          <w:rFonts w:ascii="宋体" w:eastAsia="宋体" w:hAnsi="宋体" w:hint="eastAsia"/>
        </w:rPr>
        <w:t>分</w:t>
      </w:r>
      <w:bookmarkEnd w:id="6"/>
    </w:p>
    <w:p w14:paraId="0EF75840" w14:textId="5A1382C3" w:rsidR="0074616B" w:rsidRPr="005C423A" w:rsidRDefault="00A04573" w:rsidP="00EF0D20">
      <w:pPr>
        <w:numPr>
          <w:ilvl w:val="0"/>
          <w:numId w:val="12"/>
        </w:numPr>
        <w:spacing w:after="0"/>
        <w:rPr>
          <w:rFonts w:ascii="宋体" w:eastAsia="宋体" w:hAnsi="宋体"/>
          <w:b/>
          <w:bCs/>
        </w:rPr>
      </w:pPr>
      <w:r w:rsidRPr="005C423A">
        <w:rPr>
          <w:rFonts w:ascii="宋体" w:eastAsia="宋体" w:hAnsi="宋体" w:hint="eastAsia"/>
          <w:b/>
          <w:bCs/>
        </w:rPr>
        <w:t>该创意空间在过去五年内是否获得过奥斯汀市政府的拨款资助？（必填）</w:t>
      </w:r>
    </w:p>
    <w:p w14:paraId="42014D84" w14:textId="367AF784" w:rsidR="0074616B" w:rsidRPr="005C423A" w:rsidRDefault="00A04573" w:rsidP="00EF0D20">
      <w:pPr>
        <w:pStyle w:val="aa"/>
        <w:numPr>
          <w:ilvl w:val="0"/>
          <w:numId w:val="4"/>
        </w:numPr>
        <w:spacing w:after="0"/>
        <w:rPr>
          <w:rFonts w:ascii="宋体" w:eastAsia="宋体" w:hAnsi="宋体"/>
        </w:rPr>
      </w:pPr>
      <w:r w:rsidRPr="005C423A">
        <w:rPr>
          <w:rFonts w:ascii="宋体" w:eastAsia="宋体" w:hAnsi="宋体" w:hint="eastAsia"/>
          <w:lang w:eastAsia="zh-CN"/>
        </w:rPr>
        <w:t>是</w:t>
      </w:r>
      <w:r w:rsidR="0074616B" w:rsidRPr="005C423A">
        <w:rPr>
          <w:rFonts w:ascii="宋体" w:eastAsia="宋体" w:hAnsi="宋体"/>
        </w:rPr>
        <w:t xml:space="preserve"> </w:t>
      </w:r>
    </w:p>
    <w:p w14:paraId="712359B4" w14:textId="389DE3FF" w:rsidR="53893AC5" w:rsidRPr="005C423A" w:rsidRDefault="00A04573" w:rsidP="00EF0D20">
      <w:pPr>
        <w:pStyle w:val="aa"/>
        <w:numPr>
          <w:ilvl w:val="0"/>
          <w:numId w:val="4"/>
        </w:numPr>
        <w:spacing w:after="0"/>
        <w:rPr>
          <w:rFonts w:ascii="宋体" w:eastAsia="宋体" w:hAnsi="宋体"/>
        </w:rPr>
      </w:pPr>
      <w:r w:rsidRPr="005C423A">
        <w:rPr>
          <w:rFonts w:ascii="宋体" w:eastAsia="宋体" w:hAnsi="宋体"/>
        </w:rPr>
        <w:t>否</w:t>
      </w:r>
      <w:r w:rsidR="0074616B" w:rsidRPr="005C423A">
        <w:rPr>
          <w:rFonts w:ascii="宋体" w:eastAsia="宋体" w:hAnsi="宋体"/>
        </w:rPr>
        <w:t xml:space="preserve"> </w:t>
      </w:r>
    </w:p>
    <w:p w14:paraId="0185A0A8" w14:textId="5E47B55D" w:rsidR="53893AC5" w:rsidRPr="005C423A" w:rsidRDefault="53893AC5" w:rsidP="38DAA122">
      <w:pPr>
        <w:pStyle w:val="aa"/>
        <w:spacing w:after="0"/>
        <w:ind w:left="1080"/>
        <w:rPr>
          <w:rFonts w:ascii="宋体" w:eastAsia="宋体" w:hAnsi="宋体"/>
        </w:rPr>
      </w:pPr>
    </w:p>
    <w:p w14:paraId="072704A8" w14:textId="034B1205" w:rsidR="53893AC5" w:rsidRPr="005C423A" w:rsidRDefault="53893AC5" w:rsidP="38DAA122">
      <w:pPr>
        <w:spacing w:after="0"/>
        <w:rPr>
          <w:rFonts w:ascii="宋体" w:eastAsia="宋体" w:hAnsi="宋体"/>
        </w:rPr>
      </w:pPr>
      <w:r w:rsidRPr="005C423A">
        <w:rPr>
          <w:rFonts w:ascii="宋体" w:eastAsia="宋体" w:hAnsi="宋体"/>
        </w:rPr>
        <w:br w:type="page"/>
      </w:r>
    </w:p>
    <w:p w14:paraId="6C58CF30" w14:textId="38C59113" w:rsidR="53893AC5" w:rsidRPr="005C423A" w:rsidRDefault="53893AC5" w:rsidP="38DAA122">
      <w:pPr>
        <w:spacing w:after="0"/>
        <w:rPr>
          <w:rFonts w:ascii="宋体" w:eastAsia="宋体" w:hAnsi="宋体"/>
        </w:rPr>
      </w:pPr>
    </w:p>
    <w:p w14:paraId="1D2934BE" w14:textId="6CA34261" w:rsidR="53893AC5" w:rsidRPr="005C423A" w:rsidRDefault="001C778D" w:rsidP="38DAA122">
      <w:pPr>
        <w:pStyle w:val="2"/>
        <w:spacing w:before="0" w:after="0"/>
        <w:rPr>
          <w:rFonts w:ascii="宋体" w:eastAsia="宋体" w:hAnsi="宋体"/>
          <w:b/>
          <w:bCs/>
          <w:color w:val="215E99" w:themeColor="text2" w:themeTint="BF"/>
          <w:sz w:val="36"/>
          <w:szCs w:val="36"/>
          <w:u w:val="single"/>
          <w:lang w:eastAsia="zh-CN"/>
        </w:rPr>
      </w:pPr>
      <w:bookmarkStart w:id="7" w:name="_Toc213538026"/>
      <w:r w:rsidRPr="005C423A">
        <w:rPr>
          <w:rFonts w:ascii="宋体" w:eastAsia="宋体" w:hAnsi="宋体" w:hint="eastAsia"/>
        </w:rPr>
        <w:t>声</w:t>
      </w:r>
      <w:r w:rsidR="004E7468" w:rsidRPr="005C423A">
        <w:rPr>
          <w:rFonts w:ascii="宋体" w:eastAsia="宋体" w:hAnsi="宋体" w:hint="eastAsia"/>
        </w:rPr>
        <w:t>明</w:t>
      </w:r>
      <w:bookmarkEnd w:id="7"/>
    </w:p>
    <w:p w14:paraId="2587827E" w14:textId="1691ECA5" w:rsidR="53893AC5" w:rsidRPr="005C423A" w:rsidRDefault="00A04573" w:rsidP="38DAA122">
      <w:pPr>
        <w:spacing w:after="0"/>
        <w:rPr>
          <w:rFonts w:ascii="宋体" w:eastAsia="宋体" w:hAnsi="宋体"/>
          <w:lang w:eastAsia="zh-CN"/>
        </w:rPr>
      </w:pPr>
      <w:r w:rsidRPr="005C423A">
        <w:rPr>
          <w:rFonts w:ascii="宋体" w:eastAsia="宋体" w:hAnsi="宋体" w:hint="eastAsia"/>
          <w:b/>
          <w:bCs/>
        </w:rPr>
        <w:t>我保证，本申请及相关资格审查表中所提供的所有信息在提交之时均真实准确。我知悉，提供虚假信息可能会影响我的申请审核，并可能导致取消资格。我进一步保证，如奥斯汀市或其合作方出于与本资助项目相关的目的要求提供文件以进一步证实申请的准确性，我将提供相关证明文件。（必填）</w:t>
      </w:r>
    </w:p>
    <w:p w14:paraId="2F79ED05" w14:textId="7C210341" w:rsidR="00F465C0" w:rsidRPr="005C423A" w:rsidRDefault="00A04573" w:rsidP="00EF0D20">
      <w:pPr>
        <w:pStyle w:val="aa"/>
        <w:numPr>
          <w:ilvl w:val="0"/>
          <w:numId w:val="3"/>
        </w:numPr>
        <w:spacing w:after="0"/>
        <w:rPr>
          <w:rFonts w:ascii="宋体" w:eastAsia="宋体" w:hAnsi="宋体"/>
        </w:rPr>
      </w:pPr>
      <w:r w:rsidRPr="005C423A">
        <w:rPr>
          <w:rFonts w:ascii="宋体" w:eastAsia="宋体" w:hAnsi="宋体"/>
        </w:rPr>
        <w:t>是</w:t>
      </w:r>
    </w:p>
    <w:p w14:paraId="5B6335DD" w14:textId="46827379" w:rsidR="10D7C83F" w:rsidRPr="005C423A" w:rsidRDefault="10D7C83F" w:rsidP="38DAA122">
      <w:pPr>
        <w:spacing w:after="0"/>
        <w:rPr>
          <w:rFonts w:ascii="宋体" w:eastAsia="宋体" w:hAnsi="宋体"/>
        </w:rPr>
      </w:pPr>
    </w:p>
    <w:sectPr w:rsidR="10D7C83F" w:rsidRPr="005C423A" w:rsidSect="00C6032B">
      <w:headerReference w:type="default" r:id="rId11"/>
      <w:footerReference w:type="default" r:id="rId12"/>
      <w:footerReference w:type="first" r:id="rId13"/>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573A3" w14:textId="77777777" w:rsidR="007A58BB" w:rsidRDefault="007A58BB" w:rsidP="008B4A27">
      <w:pPr>
        <w:spacing w:after="0" w:line="240" w:lineRule="auto"/>
      </w:pPr>
      <w:r>
        <w:separator/>
      </w:r>
    </w:p>
  </w:endnote>
  <w:endnote w:type="continuationSeparator" w:id="0">
    <w:p w14:paraId="77A5F457" w14:textId="77777777" w:rsidR="007A58BB" w:rsidRDefault="007A58BB"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8A855" w14:textId="63BA4EDB" w:rsidR="0074009A" w:rsidRDefault="0074009A">
    <w:pPr>
      <w:pStyle w:val="af"/>
    </w:pPr>
    <w:r>
      <w:rPr>
        <w:noProof/>
        <w:lang w:eastAsia="zh-CN"/>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10758175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360"/>
      <w:gridCol w:w="3360"/>
      <w:gridCol w:w="3360"/>
    </w:tblGrid>
    <w:tr w:rsidR="60A5D9F4" w14:paraId="74769531" w14:textId="77777777" w:rsidTr="60A5D9F4">
      <w:trPr>
        <w:trHeight w:val="300"/>
      </w:trPr>
      <w:tc>
        <w:tcPr>
          <w:tcW w:w="3360" w:type="dxa"/>
        </w:tcPr>
        <w:p w14:paraId="476BB58A" w14:textId="378B0609" w:rsidR="60A5D9F4" w:rsidRDefault="60A5D9F4" w:rsidP="60A5D9F4">
          <w:pPr>
            <w:pStyle w:val="ae"/>
            <w:ind w:left="-115"/>
          </w:pPr>
        </w:p>
      </w:tc>
      <w:tc>
        <w:tcPr>
          <w:tcW w:w="3360" w:type="dxa"/>
        </w:tcPr>
        <w:p w14:paraId="740A6B73" w14:textId="10CF053E" w:rsidR="60A5D9F4" w:rsidRDefault="60A5D9F4" w:rsidP="60A5D9F4">
          <w:pPr>
            <w:pStyle w:val="ae"/>
            <w:jc w:val="center"/>
          </w:pPr>
        </w:p>
      </w:tc>
      <w:tc>
        <w:tcPr>
          <w:tcW w:w="3360" w:type="dxa"/>
        </w:tcPr>
        <w:p w14:paraId="189A00A5" w14:textId="0452608E" w:rsidR="60A5D9F4" w:rsidRDefault="60A5D9F4" w:rsidP="60A5D9F4">
          <w:pPr>
            <w:pStyle w:val="ae"/>
            <w:ind w:right="-115"/>
            <w:jc w:val="right"/>
          </w:pPr>
        </w:p>
      </w:tc>
    </w:tr>
  </w:tbl>
  <w:p w14:paraId="08DE7EF2" w14:textId="03D38DFF" w:rsidR="60A5D9F4" w:rsidRDefault="60A5D9F4" w:rsidP="60A5D9F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653FF" w14:textId="77777777" w:rsidR="007A58BB" w:rsidRDefault="007A58BB" w:rsidP="008B4A27">
      <w:pPr>
        <w:spacing w:after="0" w:line="240" w:lineRule="auto"/>
      </w:pPr>
      <w:r>
        <w:separator/>
      </w:r>
    </w:p>
  </w:footnote>
  <w:footnote w:type="continuationSeparator" w:id="0">
    <w:p w14:paraId="2F828918" w14:textId="77777777" w:rsidR="007A58BB" w:rsidRDefault="007A58BB" w:rsidP="008B4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3A4F1" w14:textId="3E2C4D65" w:rsidR="0074616B" w:rsidRDefault="60A5D9F4" w:rsidP="60A5D9F4">
    <w:pPr>
      <w:pStyle w:val="ae"/>
      <w:jc w:val="center"/>
    </w:pPr>
    <w:r>
      <w:rPr>
        <w:noProof/>
        <w:lang w:eastAsia="zh-CN"/>
      </w:rPr>
      <w:drawing>
        <wp:anchor distT="0" distB="0" distL="114300" distR="114300" simplePos="0" relativeHeight="251658240" behindDoc="0" locked="0" layoutInCell="1" allowOverlap="1" wp14:anchorId="39B6952C" wp14:editId="73895ADF">
          <wp:simplePos x="0" y="0"/>
          <wp:positionH relativeFrom="column">
            <wp:align>left</wp:align>
          </wp:positionH>
          <wp:positionV relativeFrom="paragraph">
            <wp:posOffset>0</wp:posOffset>
          </wp:positionV>
          <wp:extent cx="749086" cy="571178"/>
          <wp:effectExtent l="0" t="0" r="0" b="0"/>
          <wp:wrapSquare wrapText="bothSides"/>
          <wp:docPr id="176853533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535332" name=""/>
                  <pic:cNvPicPr/>
                </pic:nvPicPr>
                <pic:blipFill>
                  <a:blip r:embed="rId1">
                    <a:extLst>
                      <a:ext uri="{28A0092B-C50C-407E-A947-70E740481C1C}">
                        <a14:useLocalDpi xmlns:a14="http://schemas.microsoft.com/office/drawing/2010/main"/>
                      </a:ext>
                    </a:extLst>
                  </a:blip>
                  <a:stretch>
                    <a:fillRect/>
                  </a:stretch>
                </pic:blipFill>
                <pic:spPr>
                  <a:xfrm>
                    <a:off x="0" y="0"/>
                    <a:ext cx="749086" cy="571178"/>
                  </a:xfrm>
                  <a:prstGeom prst="rect">
                    <a:avLst/>
                  </a:prstGeom>
                </pic:spPr>
              </pic:pic>
            </a:graphicData>
          </a:graphic>
          <wp14:sizeRelH relativeFrom="page">
            <wp14:pctWidth>0</wp14:pctWidth>
          </wp14:sizeRelH>
          <wp14:sizeRelV relativeFrom="page">
            <wp14:pctHeight>0</wp14:pctHeight>
          </wp14:sizeRelV>
        </wp:anchor>
      </w:drawing>
    </w:r>
    <w:r w:rsidR="004E7468" w:rsidRPr="004E7468">
      <w:rPr>
        <w:rFonts w:ascii="宋体" w:eastAsia="宋体" w:hAnsi="宋体" w:cs="宋体" w:hint="eastAsia"/>
        <w:b/>
        <w:bCs/>
        <w:color w:val="000000" w:themeColor="text1"/>
        <w:sz w:val="32"/>
        <w:szCs w:val="32"/>
      </w:rPr>
      <w:t>创意空间援助计划：申请模板</w:t>
    </w:r>
  </w:p>
</w:hdr>
</file>

<file path=word/intelligence2.xml><?xml version="1.0" encoding="utf-8"?>
<int2:intelligence xmlns:int2="http://schemas.microsoft.com/office/intelligence/2020/intelligence" xmlns:oel="http://schemas.microsoft.com/office/2019/extlst">
  <int2:observations>
    <int2:bookmark int2:bookmarkName="_Int_ALt3fuiA" int2:invalidationBookmarkName="" int2:hashCode="CPteBOHWpEhhf0" int2:id="yyughXoF">
      <int2:state int2:value="Rejected" int2:type="gram"/>
    </int2:bookmark>
    <int2:bookmark int2:bookmarkName="_Int_k5t9NK68" int2:invalidationBookmarkName="" int2:hashCode="+aOtwscLpKsWQt" int2:id="tFvQFisU">
      <int2:state int2:value="Rejected" int2:type="gram"/>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7D5"/>
    <w:multiLevelType w:val="multilevel"/>
    <w:tmpl w:val="FFF2A4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8B6B6A"/>
    <w:multiLevelType w:val="hybridMultilevel"/>
    <w:tmpl w:val="0212ED6C"/>
    <w:lvl w:ilvl="0" w:tplc="2A742E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BDAF93"/>
    <w:multiLevelType w:val="hybridMultilevel"/>
    <w:tmpl w:val="E82EC4A0"/>
    <w:lvl w:ilvl="0" w:tplc="AEE4117A">
      <w:start w:val="1"/>
      <w:numFmt w:val="bullet"/>
      <w:lvlText w:val="o"/>
      <w:lvlJc w:val="left"/>
      <w:pPr>
        <w:ind w:left="1080" w:hanging="360"/>
      </w:pPr>
      <w:rPr>
        <w:rFonts w:ascii="Courier New" w:hAnsi="Courier New" w:hint="default"/>
      </w:rPr>
    </w:lvl>
    <w:lvl w:ilvl="1" w:tplc="D338AB50">
      <w:start w:val="1"/>
      <w:numFmt w:val="bullet"/>
      <w:lvlText w:val="o"/>
      <w:lvlJc w:val="left"/>
      <w:pPr>
        <w:ind w:left="1800" w:hanging="360"/>
      </w:pPr>
      <w:rPr>
        <w:rFonts w:ascii="Courier New" w:hAnsi="Courier New" w:hint="default"/>
      </w:rPr>
    </w:lvl>
    <w:lvl w:ilvl="2" w:tplc="8C8E904A">
      <w:start w:val="1"/>
      <w:numFmt w:val="bullet"/>
      <w:lvlText w:val=""/>
      <w:lvlJc w:val="left"/>
      <w:pPr>
        <w:ind w:left="2520" w:hanging="360"/>
      </w:pPr>
      <w:rPr>
        <w:rFonts w:ascii="Wingdings" w:hAnsi="Wingdings" w:hint="default"/>
      </w:rPr>
    </w:lvl>
    <w:lvl w:ilvl="3" w:tplc="DA021EFC">
      <w:start w:val="1"/>
      <w:numFmt w:val="bullet"/>
      <w:lvlText w:val=""/>
      <w:lvlJc w:val="left"/>
      <w:pPr>
        <w:ind w:left="3240" w:hanging="360"/>
      </w:pPr>
      <w:rPr>
        <w:rFonts w:ascii="Symbol" w:hAnsi="Symbol" w:hint="default"/>
      </w:rPr>
    </w:lvl>
    <w:lvl w:ilvl="4" w:tplc="174C144A">
      <w:start w:val="1"/>
      <w:numFmt w:val="bullet"/>
      <w:lvlText w:val="o"/>
      <w:lvlJc w:val="left"/>
      <w:pPr>
        <w:ind w:left="3960" w:hanging="360"/>
      </w:pPr>
      <w:rPr>
        <w:rFonts w:ascii="Courier New" w:hAnsi="Courier New" w:hint="default"/>
      </w:rPr>
    </w:lvl>
    <w:lvl w:ilvl="5" w:tplc="C1E8970C">
      <w:start w:val="1"/>
      <w:numFmt w:val="bullet"/>
      <w:lvlText w:val=""/>
      <w:lvlJc w:val="left"/>
      <w:pPr>
        <w:ind w:left="4680" w:hanging="360"/>
      </w:pPr>
      <w:rPr>
        <w:rFonts w:ascii="Wingdings" w:hAnsi="Wingdings" w:hint="default"/>
      </w:rPr>
    </w:lvl>
    <w:lvl w:ilvl="6" w:tplc="41D2AA92">
      <w:start w:val="1"/>
      <w:numFmt w:val="bullet"/>
      <w:lvlText w:val=""/>
      <w:lvlJc w:val="left"/>
      <w:pPr>
        <w:ind w:left="5400" w:hanging="360"/>
      </w:pPr>
      <w:rPr>
        <w:rFonts w:ascii="Symbol" w:hAnsi="Symbol" w:hint="default"/>
      </w:rPr>
    </w:lvl>
    <w:lvl w:ilvl="7" w:tplc="1944A1BA">
      <w:start w:val="1"/>
      <w:numFmt w:val="bullet"/>
      <w:lvlText w:val="o"/>
      <w:lvlJc w:val="left"/>
      <w:pPr>
        <w:ind w:left="6120" w:hanging="360"/>
      </w:pPr>
      <w:rPr>
        <w:rFonts w:ascii="Courier New" w:hAnsi="Courier New" w:hint="default"/>
      </w:rPr>
    </w:lvl>
    <w:lvl w:ilvl="8" w:tplc="E2768246">
      <w:start w:val="1"/>
      <w:numFmt w:val="bullet"/>
      <w:lvlText w:val=""/>
      <w:lvlJc w:val="left"/>
      <w:pPr>
        <w:ind w:left="6840" w:hanging="360"/>
      </w:pPr>
      <w:rPr>
        <w:rFonts w:ascii="Wingdings" w:hAnsi="Wingdings" w:hint="default"/>
      </w:rPr>
    </w:lvl>
  </w:abstractNum>
  <w:abstractNum w:abstractNumId="3">
    <w:nsid w:val="33CF5713"/>
    <w:multiLevelType w:val="multilevel"/>
    <w:tmpl w:val="5E0C8C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C3624E"/>
    <w:multiLevelType w:val="multilevel"/>
    <w:tmpl w:val="3246F7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97E72D"/>
    <w:multiLevelType w:val="hybridMultilevel"/>
    <w:tmpl w:val="59360738"/>
    <w:lvl w:ilvl="0" w:tplc="4CC2166C">
      <w:start w:val="1"/>
      <w:numFmt w:val="bullet"/>
      <w:lvlText w:val="o"/>
      <w:lvlJc w:val="left"/>
      <w:pPr>
        <w:ind w:left="1080" w:hanging="360"/>
      </w:pPr>
      <w:rPr>
        <w:rFonts w:ascii="Courier New" w:hAnsi="Courier New" w:hint="default"/>
      </w:rPr>
    </w:lvl>
    <w:lvl w:ilvl="1" w:tplc="8C3C46F4">
      <w:start w:val="1"/>
      <w:numFmt w:val="bullet"/>
      <w:lvlText w:val="o"/>
      <w:lvlJc w:val="left"/>
      <w:pPr>
        <w:ind w:left="1800" w:hanging="360"/>
      </w:pPr>
      <w:rPr>
        <w:rFonts w:ascii="Courier New" w:hAnsi="Courier New" w:hint="default"/>
      </w:rPr>
    </w:lvl>
    <w:lvl w:ilvl="2" w:tplc="7142637E">
      <w:start w:val="1"/>
      <w:numFmt w:val="bullet"/>
      <w:lvlText w:val=""/>
      <w:lvlJc w:val="left"/>
      <w:pPr>
        <w:ind w:left="2520" w:hanging="360"/>
      </w:pPr>
      <w:rPr>
        <w:rFonts w:ascii="Wingdings" w:hAnsi="Wingdings" w:hint="default"/>
      </w:rPr>
    </w:lvl>
    <w:lvl w:ilvl="3" w:tplc="30F0F1A6">
      <w:start w:val="1"/>
      <w:numFmt w:val="bullet"/>
      <w:lvlText w:val=""/>
      <w:lvlJc w:val="left"/>
      <w:pPr>
        <w:ind w:left="3240" w:hanging="360"/>
      </w:pPr>
      <w:rPr>
        <w:rFonts w:ascii="Symbol" w:hAnsi="Symbol" w:hint="default"/>
      </w:rPr>
    </w:lvl>
    <w:lvl w:ilvl="4" w:tplc="334AE39A">
      <w:start w:val="1"/>
      <w:numFmt w:val="bullet"/>
      <w:lvlText w:val="o"/>
      <w:lvlJc w:val="left"/>
      <w:pPr>
        <w:ind w:left="3960" w:hanging="360"/>
      </w:pPr>
      <w:rPr>
        <w:rFonts w:ascii="Courier New" w:hAnsi="Courier New" w:hint="default"/>
      </w:rPr>
    </w:lvl>
    <w:lvl w:ilvl="5" w:tplc="4F6EA9BC">
      <w:start w:val="1"/>
      <w:numFmt w:val="bullet"/>
      <w:lvlText w:val=""/>
      <w:lvlJc w:val="left"/>
      <w:pPr>
        <w:ind w:left="4680" w:hanging="360"/>
      </w:pPr>
      <w:rPr>
        <w:rFonts w:ascii="Wingdings" w:hAnsi="Wingdings" w:hint="default"/>
      </w:rPr>
    </w:lvl>
    <w:lvl w:ilvl="6" w:tplc="21CCF1BC">
      <w:start w:val="1"/>
      <w:numFmt w:val="bullet"/>
      <w:lvlText w:val=""/>
      <w:lvlJc w:val="left"/>
      <w:pPr>
        <w:ind w:left="5400" w:hanging="360"/>
      </w:pPr>
      <w:rPr>
        <w:rFonts w:ascii="Symbol" w:hAnsi="Symbol" w:hint="default"/>
      </w:rPr>
    </w:lvl>
    <w:lvl w:ilvl="7" w:tplc="4EDCE54C">
      <w:start w:val="1"/>
      <w:numFmt w:val="bullet"/>
      <w:lvlText w:val="o"/>
      <w:lvlJc w:val="left"/>
      <w:pPr>
        <w:ind w:left="6120" w:hanging="360"/>
      </w:pPr>
      <w:rPr>
        <w:rFonts w:ascii="Courier New" w:hAnsi="Courier New" w:hint="default"/>
      </w:rPr>
    </w:lvl>
    <w:lvl w:ilvl="8" w:tplc="3342E59A">
      <w:start w:val="1"/>
      <w:numFmt w:val="bullet"/>
      <w:lvlText w:val=""/>
      <w:lvlJc w:val="left"/>
      <w:pPr>
        <w:ind w:left="6840" w:hanging="360"/>
      </w:pPr>
      <w:rPr>
        <w:rFonts w:ascii="Wingdings" w:hAnsi="Wingdings" w:hint="default"/>
      </w:rPr>
    </w:lvl>
  </w:abstractNum>
  <w:abstractNum w:abstractNumId="6">
    <w:nsid w:val="46294804"/>
    <w:multiLevelType w:val="hybridMultilevel"/>
    <w:tmpl w:val="2A0C9A28"/>
    <w:lvl w:ilvl="0" w:tplc="2A742E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721F08D"/>
    <w:multiLevelType w:val="hybridMultilevel"/>
    <w:tmpl w:val="B07619FA"/>
    <w:lvl w:ilvl="0" w:tplc="E0444A42">
      <w:start w:val="1"/>
      <w:numFmt w:val="bullet"/>
      <w:lvlText w:val=""/>
      <w:lvlJc w:val="left"/>
      <w:pPr>
        <w:ind w:left="720" w:hanging="360"/>
      </w:pPr>
      <w:rPr>
        <w:rFonts w:ascii="Symbol" w:hAnsi="Symbol" w:hint="default"/>
      </w:rPr>
    </w:lvl>
    <w:lvl w:ilvl="1" w:tplc="49F0D9C0">
      <w:start w:val="1"/>
      <w:numFmt w:val="bullet"/>
      <w:lvlText w:val="o"/>
      <w:lvlJc w:val="left"/>
      <w:pPr>
        <w:ind w:left="1440" w:hanging="360"/>
      </w:pPr>
      <w:rPr>
        <w:rFonts w:ascii="Courier New" w:hAnsi="Courier New" w:hint="default"/>
      </w:rPr>
    </w:lvl>
    <w:lvl w:ilvl="2" w:tplc="2D5A5132">
      <w:start w:val="1"/>
      <w:numFmt w:val="bullet"/>
      <w:lvlText w:val=""/>
      <w:lvlJc w:val="left"/>
      <w:pPr>
        <w:ind w:left="2160" w:hanging="360"/>
      </w:pPr>
      <w:rPr>
        <w:rFonts w:ascii="Wingdings" w:hAnsi="Wingdings" w:hint="default"/>
      </w:rPr>
    </w:lvl>
    <w:lvl w:ilvl="3" w:tplc="5C221C0C">
      <w:start w:val="1"/>
      <w:numFmt w:val="bullet"/>
      <w:lvlText w:val=""/>
      <w:lvlJc w:val="left"/>
      <w:pPr>
        <w:ind w:left="2880" w:hanging="360"/>
      </w:pPr>
      <w:rPr>
        <w:rFonts w:ascii="Symbol" w:hAnsi="Symbol" w:hint="default"/>
      </w:rPr>
    </w:lvl>
    <w:lvl w:ilvl="4" w:tplc="61AED8F0">
      <w:start w:val="1"/>
      <w:numFmt w:val="bullet"/>
      <w:lvlText w:val="o"/>
      <w:lvlJc w:val="left"/>
      <w:pPr>
        <w:ind w:left="3600" w:hanging="360"/>
      </w:pPr>
      <w:rPr>
        <w:rFonts w:ascii="Courier New" w:hAnsi="Courier New" w:hint="default"/>
      </w:rPr>
    </w:lvl>
    <w:lvl w:ilvl="5" w:tplc="18A83924">
      <w:start w:val="1"/>
      <w:numFmt w:val="bullet"/>
      <w:lvlText w:val=""/>
      <w:lvlJc w:val="left"/>
      <w:pPr>
        <w:ind w:left="4320" w:hanging="360"/>
      </w:pPr>
      <w:rPr>
        <w:rFonts w:ascii="Wingdings" w:hAnsi="Wingdings" w:hint="default"/>
      </w:rPr>
    </w:lvl>
    <w:lvl w:ilvl="6" w:tplc="66786AEA">
      <w:start w:val="1"/>
      <w:numFmt w:val="bullet"/>
      <w:lvlText w:val=""/>
      <w:lvlJc w:val="left"/>
      <w:pPr>
        <w:ind w:left="5040" w:hanging="360"/>
      </w:pPr>
      <w:rPr>
        <w:rFonts w:ascii="Symbol" w:hAnsi="Symbol" w:hint="default"/>
      </w:rPr>
    </w:lvl>
    <w:lvl w:ilvl="7" w:tplc="15E66F98">
      <w:start w:val="1"/>
      <w:numFmt w:val="bullet"/>
      <w:lvlText w:val="o"/>
      <w:lvlJc w:val="left"/>
      <w:pPr>
        <w:ind w:left="5760" w:hanging="360"/>
      </w:pPr>
      <w:rPr>
        <w:rFonts w:ascii="Courier New" w:hAnsi="Courier New" w:hint="default"/>
      </w:rPr>
    </w:lvl>
    <w:lvl w:ilvl="8" w:tplc="71FE7E44">
      <w:start w:val="1"/>
      <w:numFmt w:val="bullet"/>
      <w:lvlText w:val=""/>
      <w:lvlJc w:val="left"/>
      <w:pPr>
        <w:ind w:left="6480" w:hanging="360"/>
      </w:pPr>
      <w:rPr>
        <w:rFonts w:ascii="Wingdings" w:hAnsi="Wingdings" w:hint="default"/>
      </w:rPr>
    </w:lvl>
  </w:abstractNum>
  <w:abstractNum w:abstractNumId="8">
    <w:nsid w:val="473F6F2D"/>
    <w:multiLevelType w:val="multilevel"/>
    <w:tmpl w:val="C6869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2864AA"/>
    <w:multiLevelType w:val="hybridMultilevel"/>
    <w:tmpl w:val="87183DE8"/>
    <w:lvl w:ilvl="0" w:tplc="7B780960">
      <w:start w:val="1"/>
      <w:numFmt w:val="bullet"/>
      <w:lvlText w:val=""/>
      <w:lvlJc w:val="left"/>
      <w:pPr>
        <w:ind w:left="720" w:hanging="360"/>
      </w:pPr>
      <w:rPr>
        <w:rFonts w:ascii="Symbol" w:hAnsi="Symbol" w:hint="default"/>
      </w:rPr>
    </w:lvl>
    <w:lvl w:ilvl="1" w:tplc="1F3A3E4C">
      <w:start w:val="1"/>
      <w:numFmt w:val="bullet"/>
      <w:lvlText w:val="o"/>
      <w:lvlJc w:val="left"/>
      <w:pPr>
        <w:ind w:left="1440" w:hanging="360"/>
      </w:pPr>
      <w:rPr>
        <w:rFonts w:ascii="Courier New" w:hAnsi="Courier New" w:hint="default"/>
      </w:rPr>
    </w:lvl>
    <w:lvl w:ilvl="2" w:tplc="77B83186">
      <w:start w:val="1"/>
      <w:numFmt w:val="bullet"/>
      <w:lvlText w:val=""/>
      <w:lvlJc w:val="left"/>
      <w:pPr>
        <w:ind w:left="2160" w:hanging="360"/>
      </w:pPr>
      <w:rPr>
        <w:rFonts w:ascii="Wingdings" w:hAnsi="Wingdings" w:hint="default"/>
      </w:rPr>
    </w:lvl>
    <w:lvl w:ilvl="3" w:tplc="3E28143A">
      <w:start w:val="1"/>
      <w:numFmt w:val="bullet"/>
      <w:lvlText w:val=""/>
      <w:lvlJc w:val="left"/>
      <w:pPr>
        <w:ind w:left="2880" w:hanging="360"/>
      </w:pPr>
      <w:rPr>
        <w:rFonts w:ascii="Symbol" w:hAnsi="Symbol" w:hint="default"/>
      </w:rPr>
    </w:lvl>
    <w:lvl w:ilvl="4" w:tplc="522CC9A8">
      <w:start w:val="1"/>
      <w:numFmt w:val="bullet"/>
      <w:lvlText w:val="o"/>
      <w:lvlJc w:val="left"/>
      <w:pPr>
        <w:ind w:left="3600" w:hanging="360"/>
      </w:pPr>
      <w:rPr>
        <w:rFonts w:ascii="Courier New" w:hAnsi="Courier New" w:hint="default"/>
      </w:rPr>
    </w:lvl>
    <w:lvl w:ilvl="5" w:tplc="BAE80DB0">
      <w:start w:val="1"/>
      <w:numFmt w:val="bullet"/>
      <w:lvlText w:val=""/>
      <w:lvlJc w:val="left"/>
      <w:pPr>
        <w:ind w:left="4320" w:hanging="360"/>
      </w:pPr>
      <w:rPr>
        <w:rFonts w:ascii="Wingdings" w:hAnsi="Wingdings" w:hint="default"/>
      </w:rPr>
    </w:lvl>
    <w:lvl w:ilvl="6" w:tplc="64CC7FEE">
      <w:start w:val="1"/>
      <w:numFmt w:val="bullet"/>
      <w:lvlText w:val=""/>
      <w:lvlJc w:val="left"/>
      <w:pPr>
        <w:ind w:left="5040" w:hanging="360"/>
      </w:pPr>
      <w:rPr>
        <w:rFonts w:ascii="Symbol" w:hAnsi="Symbol" w:hint="default"/>
      </w:rPr>
    </w:lvl>
    <w:lvl w:ilvl="7" w:tplc="3B00D5EE">
      <w:start w:val="1"/>
      <w:numFmt w:val="bullet"/>
      <w:lvlText w:val="o"/>
      <w:lvlJc w:val="left"/>
      <w:pPr>
        <w:ind w:left="5760" w:hanging="360"/>
      </w:pPr>
      <w:rPr>
        <w:rFonts w:ascii="Courier New" w:hAnsi="Courier New" w:hint="default"/>
      </w:rPr>
    </w:lvl>
    <w:lvl w:ilvl="8" w:tplc="82E4FE76">
      <w:start w:val="1"/>
      <w:numFmt w:val="bullet"/>
      <w:lvlText w:val=""/>
      <w:lvlJc w:val="left"/>
      <w:pPr>
        <w:ind w:left="6480" w:hanging="360"/>
      </w:pPr>
      <w:rPr>
        <w:rFonts w:ascii="Wingdings" w:hAnsi="Wingdings" w:hint="default"/>
      </w:rPr>
    </w:lvl>
  </w:abstractNum>
  <w:abstractNum w:abstractNumId="10">
    <w:nsid w:val="4D3116B7"/>
    <w:multiLevelType w:val="hybridMultilevel"/>
    <w:tmpl w:val="104218E2"/>
    <w:lvl w:ilvl="0" w:tplc="0D92FC96">
      <w:start w:val="1"/>
      <w:numFmt w:val="bullet"/>
      <w:lvlText w:val="o"/>
      <w:lvlJc w:val="left"/>
      <w:pPr>
        <w:ind w:left="1080" w:hanging="360"/>
      </w:pPr>
      <w:rPr>
        <w:rFonts w:ascii="Courier New" w:hAnsi="Courier New" w:hint="default"/>
      </w:rPr>
    </w:lvl>
    <w:lvl w:ilvl="1" w:tplc="996E90DE">
      <w:start w:val="1"/>
      <w:numFmt w:val="bullet"/>
      <w:lvlText w:val="o"/>
      <w:lvlJc w:val="left"/>
      <w:pPr>
        <w:ind w:left="1800" w:hanging="360"/>
      </w:pPr>
      <w:rPr>
        <w:rFonts w:ascii="Courier New" w:hAnsi="Courier New" w:hint="default"/>
      </w:rPr>
    </w:lvl>
    <w:lvl w:ilvl="2" w:tplc="007E2562">
      <w:start w:val="1"/>
      <w:numFmt w:val="bullet"/>
      <w:lvlText w:val=""/>
      <w:lvlJc w:val="left"/>
      <w:pPr>
        <w:ind w:left="2520" w:hanging="360"/>
      </w:pPr>
      <w:rPr>
        <w:rFonts w:ascii="Wingdings" w:hAnsi="Wingdings" w:hint="default"/>
      </w:rPr>
    </w:lvl>
    <w:lvl w:ilvl="3" w:tplc="A82E987E">
      <w:start w:val="1"/>
      <w:numFmt w:val="bullet"/>
      <w:lvlText w:val=""/>
      <w:lvlJc w:val="left"/>
      <w:pPr>
        <w:ind w:left="3240" w:hanging="360"/>
      </w:pPr>
      <w:rPr>
        <w:rFonts w:ascii="Symbol" w:hAnsi="Symbol" w:hint="default"/>
      </w:rPr>
    </w:lvl>
    <w:lvl w:ilvl="4" w:tplc="AF1E87FE">
      <w:start w:val="1"/>
      <w:numFmt w:val="bullet"/>
      <w:lvlText w:val="o"/>
      <w:lvlJc w:val="left"/>
      <w:pPr>
        <w:ind w:left="3960" w:hanging="360"/>
      </w:pPr>
      <w:rPr>
        <w:rFonts w:ascii="Courier New" w:hAnsi="Courier New" w:hint="default"/>
      </w:rPr>
    </w:lvl>
    <w:lvl w:ilvl="5" w:tplc="8FD8F72E">
      <w:start w:val="1"/>
      <w:numFmt w:val="bullet"/>
      <w:lvlText w:val=""/>
      <w:lvlJc w:val="left"/>
      <w:pPr>
        <w:ind w:left="4680" w:hanging="360"/>
      </w:pPr>
      <w:rPr>
        <w:rFonts w:ascii="Wingdings" w:hAnsi="Wingdings" w:hint="default"/>
      </w:rPr>
    </w:lvl>
    <w:lvl w:ilvl="6" w:tplc="25DE2E54">
      <w:start w:val="1"/>
      <w:numFmt w:val="bullet"/>
      <w:lvlText w:val=""/>
      <w:lvlJc w:val="left"/>
      <w:pPr>
        <w:ind w:left="5400" w:hanging="360"/>
      </w:pPr>
      <w:rPr>
        <w:rFonts w:ascii="Symbol" w:hAnsi="Symbol" w:hint="default"/>
      </w:rPr>
    </w:lvl>
    <w:lvl w:ilvl="7" w:tplc="AFFCD278">
      <w:start w:val="1"/>
      <w:numFmt w:val="bullet"/>
      <w:lvlText w:val="o"/>
      <w:lvlJc w:val="left"/>
      <w:pPr>
        <w:ind w:left="6120" w:hanging="360"/>
      </w:pPr>
      <w:rPr>
        <w:rFonts w:ascii="Courier New" w:hAnsi="Courier New" w:hint="default"/>
      </w:rPr>
    </w:lvl>
    <w:lvl w:ilvl="8" w:tplc="CD30582C">
      <w:start w:val="1"/>
      <w:numFmt w:val="bullet"/>
      <w:lvlText w:val=""/>
      <w:lvlJc w:val="left"/>
      <w:pPr>
        <w:ind w:left="6840" w:hanging="360"/>
      </w:pPr>
      <w:rPr>
        <w:rFonts w:ascii="Wingdings" w:hAnsi="Wingdings" w:hint="default"/>
      </w:rPr>
    </w:lvl>
  </w:abstractNum>
  <w:abstractNum w:abstractNumId="11">
    <w:nsid w:val="505A530F"/>
    <w:multiLevelType w:val="multilevel"/>
    <w:tmpl w:val="5F34B9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8D1B16"/>
    <w:multiLevelType w:val="hybridMultilevel"/>
    <w:tmpl w:val="9C0CDF64"/>
    <w:lvl w:ilvl="0" w:tplc="2A742E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9372BF7"/>
    <w:multiLevelType w:val="hybridMultilevel"/>
    <w:tmpl w:val="DA023234"/>
    <w:lvl w:ilvl="0" w:tplc="2A742E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784B21"/>
    <w:multiLevelType w:val="multilevel"/>
    <w:tmpl w:val="E62E1B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95CBB61"/>
    <w:multiLevelType w:val="hybridMultilevel"/>
    <w:tmpl w:val="64BE2742"/>
    <w:lvl w:ilvl="0" w:tplc="988C996E">
      <w:start w:val="1"/>
      <w:numFmt w:val="bullet"/>
      <w:lvlText w:val="o"/>
      <w:lvlJc w:val="left"/>
      <w:pPr>
        <w:ind w:left="1080" w:hanging="360"/>
      </w:pPr>
      <w:rPr>
        <w:rFonts w:ascii="Courier New" w:hAnsi="Courier New" w:hint="default"/>
      </w:rPr>
    </w:lvl>
    <w:lvl w:ilvl="1" w:tplc="7FB81CEA">
      <w:start w:val="1"/>
      <w:numFmt w:val="bullet"/>
      <w:lvlText w:val="o"/>
      <w:lvlJc w:val="left"/>
      <w:pPr>
        <w:ind w:left="1800" w:hanging="360"/>
      </w:pPr>
      <w:rPr>
        <w:rFonts w:ascii="Courier New" w:hAnsi="Courier New" w:hint="default"/>
      </w:rPr>
    </w:lvl>
    <w:lvl w:ilvl="2" w:tplc="C6F8B2E6">
      <w:start w:val="1"/>
      <w:numFmt w:val="bullet"/>
      <w:lvlText w:val=""/>
      <w:lvlJc w:val="left"/>
      <w:pPr>
        <w:ind w:left="2520" w:hanging="360"/>
      </w:pPr>
      <w:rPr>
        <w:rFonts w:ascii="Wingdings" w:hAnsi="Wingdings" w:hint="default"/>
      </w:rPr>
    </w:lvl>
    <w:lvl w:ilvl="3" w:tplc="923EDE42">
      <w:start w:val="1"/>
      <w:numFmt w:val="bullet"/>
      <w:lvlText w:val=""/>
      <w:lvlJc w:val="left"/>
      <w:pPr>
        <w:ind w:left="3240" w:hanging="360"/>
      </w:pPr>
      <w:rPr>
        <w:rFonts w:ascii="Symbol" w:hAnsi="Symbol" w:hint="default"/>
      </w:rPr>
    </w:lvl>
    <w:lvl w:ilvl="4" w:tplc="3294D18A">
      <w:start w:val="1"/>
      <w:numFmt w:val="bullet"/>
      <w:lvlText w:val="o"/>
      <w:lvlJc w:val="left"/>
      <w:pPr>
        <w:ind w:left="3960" w:hanging="360"/>
      </w:pPr>
      <w:rPr>
        <w:rFonts w:ascii="Courier New" w:hAnsi="Courier New" w:hint="default"/>
      </w:rPr>
    </w:lvl>
    <w:lvl w:ilvl="5" w:tplc="501466F8">
      <w:start w:val="1"/>
      <w:numFmt w:val="bullet"/>
      <w:lvlText w:val=""/>
      <w:lvlJc w:val="left"/>
      <w:pPr>
        <w:ind w:left="4680" w:hanging="360"/>
      </w:pPr>
      <w:rPr>
        <w:rFonts w:ascii="Wingdings" w:hAnsi="Wingdings" w:hint="default"/>
      </w:rPr>
    </w:lvl>
    <w:lvl w:ilvl="6" w:tplc="9266EC4E">
      <w:start w:val="1"/>
      <w:numFmt w:val="bullet"/>
      <w:lvlText w:val=""/>
      <w:lvlJc w:val="left"/>
      <w:pPr>
        <w:ind w:left="5400" w:hanging="360"/>
      </w:pPr>
      <w:rPr>
        <w:rFonts w:ascii="Symbol" w:hAnsi="Symbol" w:hint="default"/>
      </w:rPr>
    </w:lvl>
    <w:lvl w:ilvl="7" w:tplc="2850F44A">
      <w:start w:val="1"/>
      <w:numFmt w:val="bullet"/>
      <w:lvlText w:val="o"/>
      <w:lvlJc w:val="left"/>
      <w:pPr>
        <w:ind w:left="6120" w:hanging="360"/>
      </w:pPr>
      <w:rPr>
        <w:rFonts w:ascii="Courier New" w:hAnsi="Courier New" w:hint="default"/>
      </w:rPr>
    </w:lvl>
    <w:lvl w:ilvl="8" w:tplc="414EC2F8">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5"/>
  </w:num>
  <w:num w:numId="4">
    <w:abstractNumId w:val="2"/>
  </w:num>
  <w:num w:numId="5">
    <w:abstractNumId w:val="10"/>
  </w:num>
  <w:num w:numId="6">
    <w:abstractNumId w:val="15"/>
  </w:num>
  <w:num w:numId="7">
    <w:abstractNumId w:val="8"/>
  </w:num>
  <w:num w:numId="8">
    <w:abstractNumId w:val="4"/>
  </w:num>
  <w:num w:numId="9">
    <w:abstractNumId w:val="0"/>
  </w:num>
  <w:num w:numId="10">
    <w:abstractNumId w:val="3"/>
  </w:num>
  <w:num w:numId="11">
    <w:abstractNumId w:val="14"/>
  </w:num>
  <w:num w:numId="12">
    <w:abstractNumId w:val="11"/>
  </w:num>
  <w:num w:numId="13">
    <w:abstractNumId w:val="1"/>
  </w:num>
  <w:num w:numId="14">
    <w:abstractNumId w:val="13"/>
  </w:num>
  <w:num w:numId="15">
    <w:abstractNumId w:val="6"/>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46973"/>
    <w:rsid w:val="000052FA"/>
    <w:rsid w:val="000D4931"/>
    <w:rsid w:val="000E0C2C"/>
    <w:rsid w:val="001248F6"/>
    <w:rsid w:val="00193070"/>
    <w:rsid w:val="00197F19"/>
    <w:rsid w:val="001A2017"/>
    <w:rsid w:val="001C2479"/>
    <w:rsid w:val="001C778D"/>
    <w:rsid w:val="003B61F7"/>
    <w:rsid w:val="003E0F3D"/>
    <w:rsid w:val="004823B9"/>
    <w:rsid w:val="004A1B49"/>
    <w:rsid w:val="004E7468"/>
    <w:rsid w:val="004F168E"/>
    <w:rsid w:val="005475A6"/>
    <w:rsid w:val="005C423A"/>
    <w:rsid w:val="005E5DE5"/>
    <w:rsid w:val="00652F64"/>
    <w:rsid w:val="006543A8"/>
    <w:rsid w:val="0074009A"/>
    <w:rsid w:val="007452D4"/>
    <w:rsid w:val="0074616B"/>
    <w:rsid w:val="007A58BB"/>
    <w:rsid w:val="0084507B"/>
    <w:rsid w:val="008B4A27"/>
    <w:rsid w:val="008C14F4"/>
    <w:rsid w:val="00936EA4"/>
    <w:rsid w:val="009E28B6"/>
    <w:rsid w:val="00A04573"/>
    <w:rsid w:val="00A42B26"/>
    <w:rsid w:val="00AE1F02"/>
    <w:rsid w:val="00B00B2D"/>
    <w:rsid w:val="00B114FB"/>
    <w:rsid w:val="00B855F6"/>
    <w:rsid w:val="00C6032B"/>
    <w:rsid w:val="00DB193F"/>
    <w:rsid w:val="00E8286D"/>
    <w:rsid w:val="00EE0E7C"/>
    <w:rsid w:val="00EF0D20"/>
    <w:rsid w:val="00F465C0"/>
    <w:rsid w:val="00F9E217"/>
    <w:rsid w:val="0101BB9A"/>
    <w:rsid w:val="0131A6D2"/>
    <w:rsid w:val="02535389"/>
    <w:rsid w:val="029D8BFB"/>
    <w:rsid w:val="02A1997E"/>
    <w:rsid w:val="02B88935"/>
    <w:rsid w:val="05444405"/>
    <w:rsid w:val="0592C5D5"/>
    <w:rsid w:val="05E4C20E"/>
    <w:rsid w:val="06966288"/>
    <w:rsid w:val="06EDA57C"/>
    <w:rsid w:val="07A92B3D"/>
    <w:rsid w:val="08E22DDD"/>
    <w:rsid w:val="0916ECC4"/>
    <w:rsid w:val="0A474275"/>
    <w:rsid w:val="0B475793"/>
    <w:rsid w:val="0B7896D1"/>
    <w:rsid w:val="0BC2724F"/>
    <w:rsid w:val="0C18FEBE"/>
    <w:rsid w:val="0C866201"/>
    <w:rsid w:val="0D18F030"/>
    <w:rsid w:val="0D4B9140"/>
    <w:rsid w:val="0D8095FF"/>
    <w:rsid w:val="0DD46A1A"/>
    <w:rsid w:val="0DE03EA2"/>
    <w:rsid w:val="0E68E3DB"/>
    <w:rsid w:val="0F917FF4"/>
    <w:rsid w:val="0FDCDA78"/>
    <w:rsid w:val="10D6DFCB"/>
    <w:rsid w:val="10D7C83F"/>
    <w:rsid w:val="11D1CCAA"/>
    <w:rsid w:val="136B3ED4"/>
    <w:rsid w:val="1455894D"/>
    <w:rsid w:val="1566E1B6"/>
    <w:rsid w:val="157432AD"/>
    <w:rsid w:val="1920A89A"/>
    <w:rsid w:val="1922F149"/>
    <w:rsid w:val="19BC9362"/>
    <w:rsid w:val="1AACBE50"/>
    <w:rsid w:val="1AE7BA6C"/>
    <w:rsid w:val="1AF1ADB8"/>
    <w:rsid w:val="1B110F9E"/>
    <w:rsid w:val="1C627F91"/>
    <w:rsid w:val="1D011956"/>
    <w:rsid w:val="1D779EC6"/>
    <w:rsid w:val="1DECF179"/>
    <w:rsid w:val="1DFE4FF2"/>
    <w:rsid w:val="1E352C19"/>
    <w:rsid w:val="1EFFC0CD"/>
    <w:rsid w:val="1F0048EE"/>
    <w:rsid w:val="1F302EFA"/>
    <w:rsid w:val="1F9A2053"/>
    <w:rsid w:val="202BE021"/>
    <w:rsid w:val="21A0D976"/>
    <w:rsid w:val="238499C5"/>
    <w:rsid w:val="23AF9DEC"/>
    <w:rsid w:val="23B597A9"/>
    <w:rsid w:val="23D0B7FC"/>
    <w:rsid w:val="252995CB"/>
    <w:rsid w:val="25C599D8"/>
    <w:rsid w:val="269F86C9"/>
    <w:rsid w:val="26A41E2F"/>
    <w:rsid w:val="26BC2AB8"/>
    <w:rsid w:val="27CD4E24"/>
    <w:rsid w:val="282EDB21"/>
    <w:rsid w:val="283F1507"/>
    <w:rsid w:val="2924AB21"/>
    <w:rsid w:val="29410299"/>
    <w:rsid w:val="2A55CBB8"/>
    <w:rsid w:val="2A5F4940"/>
    <w:rsid w:val="2ACDEBDD"/>
    <w:rsid w:val="2B0FA5FC"/>
    <w:rsid w:val="2BAEC289"/>
    <w:rsid w:val="2D11EBCC"/>
    <w:rsid w:val="2D32E228"/>
    <w:rsid w:val="2D4EBEE2"/>
    <w:rsid w:val="2E0A7C36"/>
    <w:rsid w:val="2E7A06C3"/>
    <w:rsid w:val="2EAC6101"/>
    <w:rsid w:val="2F1F52BC"/>
    <w:rsid w:val="2F642E5A"/>
    <w:rsid w:val="3017BC38"/>
    <w:rsid w:val="31D664A6"/>
    <w:rsid w:val="32CFB01E"/>
    <w:rsid w:val="333F1411"/>
    <w:rsid w:val="33C27F75"/>
    <w:rsid w:val="3418CC3B"/>
    <w:rsid w:val="3421166A"/>
    <w:rsid w:val="343599CB"/>
    <w:rsid w:val="3514E3A4"/>
    <w:rsid w:val="35C32C32"/>
    <w:rsid w:val="361F85A1"/>
    <w:rsid w:val="367DE3EA"/>
    <w:rsid w:val="37846973"/>
    <w:rsid w:val="37864820"/>
    <w:rsid w:val="38DAA122"/>
    <w:rsid w:val="3992637F"/>
    <w:rsid w:val="39B7DF97"/>
    <w:rsid w:val="39DB7CD3"/>
    <w:rsid w:val="3A5C6945"/>
    <w:rsid w:val="3A6A20C9"/>
    <w:rsid w:val="3AEE52EB"/>
    <w:rsid w:val="3B3E6BEB"/>
    <w:rsid w:val="3BA36A56"/>
    <w:rsid w:val="3BF4C583"/>
    <w:rsid w:val="3CAA5D5E"/>
    <w:rsid w:val="3D513956"/>
    <w:rsid w:val="3E0FE3D7"/>
    <w:rsid w:val="40751BF4"/>
    <w:rsid w:val="409892CA"/>
    <w:rsid w:val="420DE657"/>
    <w:rsid w:val="4264280F"/>
    <w:rsid w:val="42CCA51F"/>
    <w:rsid w:val="442E27B5"/>
    <w:rsid w:val="47C03EF5"/>
    <w:rsid w:val="4950A571"/>
    <w:rsid w:val="4A855DB2"/>
    <w:rsid w:val="4AF7DFB7"/>
    <w:rsid w:val="4B6A973E"/>
    <w:rsid w:val="4C1B1AA6"/>
    <w:rsid w:val="4C503F14"/>
    <w:rsid w:val="4F723DA1"/>
    <w:rsid w:val="50680A6C"/>
    <w:rsid w:val="50A398EC"/>
    <w:rsid w:val="50D88D2E"/>
    <w:rsid w:val="5241BBD1"/>
    <w:rsid w:val="52B79207"/>
    <w:rsid w:val="53893AC5"/>
    <w:rsid w:val="539C2D3C"/>
    <w:rsid w:val="53DA863F"/>
    <w:rsid w:val="54FC8D08"/>
    <w:rsid w:val="553DB379"/>
    <w:rsid w:val="554F4A57"/>
    <w:rsid w:val="55CD1BEF"/>
    <w:rsid w:val="56EAA484"/>
    <w:rsid w:val="573BA790"/>
    <w:rsid w:val="592352FC"/>
    <w:rsid w:val="5963BDAE"/>
    <w:rsid w:val="59EF40C0"/>
    <w:rsid w:val="5B0830D8"/>
    <w:rsid w:val="5B383173"/>
    <w:rsid w:val="5B8FEE39"/>
    <w:rsid w:val="5BDCAE48"/>
    <w:rsid w:val="5C080178"/>
    <w:rsid w:val="5CA5ABEC"/>
    <w:rsid w:val="5D4B71F6"/>
    <w:rsid w:val="5D846E78"/>
    <w:rsid w:val="5EC1C372"/>
    <w:rsid w:val="5EC80EF7"/>
    <w:rsid w:val="5F3422A3"/>
    <w:rsid w:val="5F5FE700"/>
    <w:rsid w:val="5F7D79A2"/>
    <w:rsid w:val="6082968C"/>
    <w:rsid w:val="60A5D9F4"/>
    <w:rsid w:val="61084B8C"/>
    <w:rsid w:val="61376327"/>
    <w:rsid w:val="637800E4"/>
    <w:rsid w:val="660A9E21"/>
    <w:rsid w:val="666DAE0A"/>
    <w:rsid w:val="681F13B1"/>
    <w:rsid w:val="685DB3F7"/>
    <w:rsid w:val="699512F5"/>
    <w:rsid w:val="69C7E767"/>
    <w:rsid w:val="69EC12DD"/>
    <w:rsid w:val="6C327DF9"/>
    <w:rsid w:val="6C768A73"/>
    <w:rsid w:val="6DC67416"/>
    <w:rsid w:val="6F0D7847"/>
    <w:rsid w:val="6F44DEC2"/>
    <w:rsid w:val="702A9515"/>
    <w:rsid w:val="713DFCB5"/>
    <w:rsid w:val="718B4F4A"/>
    <w:rsid w:val="722F2D51"/>
    <w:rsid w:val="732CA1B8"/>
    <w:rsid w:val="73462759"/>
    <w:rsid w:val="73B9FD7B"/>
    <w:rsid w:val="74CDA69B"/>
    <w:rsid w:val="756CDE4D"/>
    <w:rsid w:val="7588AAEA"/>
    <w:rsid w:val="7604CFCB"/>
    <w:rsid w:val="780766CE"/>
    <w:rsid w:val="781C0F1E"/>
    <w:rsid w:val="7835377B"/>
    <w:rsid w:val="783CA44A"/>
    <w:rsid w:val="78990CF2"/>
    <w:rsid w:val="7980B7B2"/>
    <w:rsid w:val="79D107DC"/>
    <w:rsid w:val="7C87B83F"/>
    <w:rsid w:val="7D2A654C"/>
    <w:rsid w:val="7DD6B704"/>
    <w:rsid w:val="7E2EB45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af0">
    <w:name w:val="Balloon Text"/>
    <w:basedOn w:val="a"/>
    <w:link w:val="Char6"/>
    <w:uiPriority w:val="99"/>
    <w:semiHidden/>
    <w:unhideWhenUsed/>
    <w:rsid w:val="004E7468"/>
    <w:pPr>
      <w:spacing w:after="0" w:line="240" w:lineRule="auto"/>
    </w:pPr>
    <w:rPr>
      <w:sz w:val="18"/>
      <w:szCs w:val="18"/>
    </w:rPr>
  </w:style>
  <w:style w:type="character" w:customStyle="1" w:styleId="Char6">
    <w:name w:val="批注框文本 Char"/>
    <w:basedOn w:val="a0"/>
    <w:link w:val="af0"/>
    <w:uiPriority w:val="99"/>
    <w:semiHidden/>
    <w:rsid w:val="004E74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af0">
    <w:name w:val="Balloon Text"/>
    <w:basedOn w:val="a"/>
    <w:link w:val="Char6"/>
    <w:uiPriority w:val="99"/>
    <w:semiHidden/>
    <w:unhideWhenUsed/>
    <w:rsid w:val="004E7468"/>
    <w:pPr>
      <w:spacing w:after="0" w:line="240" w:lineRule="auto"/>
    </w:pPr>
    <w:rPr>
      <w:sz w:val="18"/>
      <w:szCs w:val="18"/>
    </w:rPr>
  </w:style>
  <w:style w:type="character" w:customStyle="1" w:styleId="Char6">
    <w:name w:val="批注框文本 Char"/>
    <w:basedOn w:val="a0"/>
    <w:link w:val="af0"/>
    <w:uiPriority w:val="99"/>
    <w:semiHidden/>
    <w:rsid w:val="004E74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EA35BC-2590-4B24-8BF6-D69490B13D14}">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2.xml><?xml version="1.0" encoding="utf-8"?>
<ds:datastoreItem xmlns:ds="http://schemas.openxmlformats.org/officeDocument/2006/customXml" ds:itemID="{3F117AA9-6B60-4FA0-B8C3-6BA694577955}">
  <ds:schemaRefs>
    <ds:schemaRef ds:uri="http://schemas.microsoft.com/sharepoint/v3/contenttype/forms"/>
  </ds:schemaRefs>
</ds:datastoreItem>
</file>

<file path=customXml/itemProps3.xml><?xml version="1.0" encoding="utf-8"?>
<ds:datastoreItem xmlns:ds="http://schemas.openxmlformats.org/officeDocument/2006/customXml" ds:itemID="{EED717FA-53A9-4C2A-B30D-E732D0F46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329</Words>
  <Characters>1877</Characters>
  <Application>Microsoft Office Word</Application>
  <DocSecurity>0</DocSecurity>
  <Lines>15</Lines>
  <Paragraphs>4</Paragraphs>
  <ScaleCrop>false</ScaleCrop>
  <Company>P R C</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Osgood</dc:creator>
  <cp:lastModifiedBy>Windows User</cp:lastModifiedBy>
  <cp:revision>16</cp:revision>
  <cp:lastPrinted>2025-11-09T16:43:00Z</cp:lastPrinted>
  <dcterms:created xsi:type="dcterms:W3CDTF">2025-10-31T19:48:00Z</dcterms:created>
  <dcterms:modified xsi:type="dcterms:W3CDTF">2025-11-09T16:43:00Z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