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90F5" w14:textId="29567B0D" w:rsidR="7D9DD7C6" w:rsidRDefault="7D9DD7C6" w:rsidP="7D9DD7C6">
      <w:pPr>
        <w:jc w:val="center"/>
        <w:rPr>
          <w:b/>
          <w:bCs/>
        </w:rPr>
      </w:pPr>
    </w:p>
    <w:p w14:paraId="65CE6D71" w14:textId="05AC9559" w:rsidR="00F465C0" w:rsidRPr="0074009A" w:rsidRDefault="3087A746" w:rsidP="56F142E9">
      <w:pPr>
        <w:jc w:val="center"/>
        <w:rPr>
          <w:b/>
          <w:bCs/>
          <w:lang w:val="es-ES"/>
        </w:rPr>
      </w:pPr>
      <w:r w:rsidRPr="56F142E9">
        <w:rPr>
          <w:b/>
          <w:bCs/>
          <w:lang w:val="es-ES"/>
        </w:rPr>
        <w:t>Formulario de Solicitud</w:t>
      </w:r>
      <w:r w:rsidR="3FAC7EDC" w:rsidRPr="56F142E9">
        <w:rPr>
          <w:b/>
          <w:bCs/>
          <w:lang w:val="es-ES"/>
        </w:rPr>
        <w:t xml:space="preserve"> </w:t>
      </w:r>
      <w:r w:rsidR="004A1EFC">
        <w:rPr>
          <w:b/>
          <w:bCs/>
          <w:lang w:val="es-ES"/>
        </w:rPr>
        <w:t>Nexus</w:t>
      </w:r>
      <w:r w:rsidRPr="56F142E9">
        <w:rPr>
          <w:b/>
          <w:bCs/>
          <w:lang w:val="es-ES"/>
        </w:rPr>
        <w:t xml:space="preserve">: </w:t>
      </w:r>
      <w:r w:rsidR="08BBF31A" w:rsidRPr="56F142E9">
        <w:rPr>
          <w:b/>
          <w:bCs/>
          <w:lang w:val="es-ES"/>
        </w:rPr>
        <w:t>PLAZO FINAL 1</w:t>
      </w:r>
      <w:r w:rsidR="004A1EFC">
        <w:rPr>
          <w:b/>
          <w:bCs/>
          <w:lang w:val="es-ES"/>
        </w:rPr>
        <w:t>3</w:t>
      </w:r>
      <w:r w:rsidR="08BBF31A" w:rsidRPr="56F142E9">
        <w:rPr>
          <w:b/>
          <w:bCs/>
          <w:lang w:val="es-ES"/>
        </w:rPr>
        <w:t xml:space="preserve"> DE </w:t>
      </w:r>
      <w:r w:rsidR="004A1EFC">
        <w:rPr>
          <w:b/>
          <w:bCs/>
          <w:lang w:val="es-ES"/>
        </w:rPr>
        <w:t>OCTUBRE</w:t>
      </w:r>
      <w:r w:rsidR="08BBF31A" w:rsidRPr="56F142E9">
        <w:rPr>
          <w:b/>
          <w:bCs/>
          <w:lang w:val="es-ES"/>
        </w:rPr>
        <w:t xml:space="preserve"> DEL 2026 A LAS 6:59 PM</w:t>
      </w:r>
    </w:p>
    <w:p w14:paraId="79F80423" w14:textId="2C30B4F8" w:rsidR="275FC02E" w:rsidRDefault="275FC02E" w:rsidP="01A42DB7">
      <w:pPr>
        <w:rPr>
          <w:sz w:val="22"/>
          <w:szCs w:val="22"/>
        </w:rPr>
      </w:pPr>
      <w:r w:rsidRPr="01A42DB7">
        <w:rPr>
          <w:sz w:val="22"/>
          <w:szCs w:val="22"/>
          <w:lang w:val="es-ES"/>
        </w:rPr>
        <w:t>Este documento es una plantilla opcional. Tanto si utiliza esta plantilla como si opta por otro documento, recomendamos a los solicitantes que redacten sus respuestas por separado y las peguen en el formulario de Submittable una vez completadas.</w:t>
      </w:r>
    </w:p>
    <w:sdt>
      <w:sdtPr>
        <w:id w:val="1478284330"/>
        <w:docPartObj>
          <w:docPartGallery w:val="Table of Contents"/>
          <w:docPartUnique/>
        </w:docPartObj>
      </w:sdtPr>
      <w:sdtContent>
        <w:p w14:paraId="457CFA45" w14:textId="7037F62F" w:rsidR="00B8522C" w:rsidRDefault="42EFC3F7">
          <w:pPr>
            <w:pStyle w:val="TOC2"/>
            <w:tabs>
              <w:tab w:val="right" w:leader="dot" w:pos="10070"/>
            </w:tabs>
            <w:rPr>
              <w:noProof/>
              <w:kern w:val="2"/>
              <w:lang w:eastAsia="en-US"/>
              <w14:ligatures w14:val="standardContextual"/>
            </w:rPr>
          </w:pPr>
          <w:r>
            <w:fldChar w:fldCharType="begin"/>
          </w:r>
          <w:r>
            <w:instrText>TOC \o "1-9" \z \u \h</w:instrText>
          </w:r>
          <w:r>
            <w:fldChar w:fldCharType="separate"/>
          </w:r>
          <w:hyperlink w:anchor="_Toc239422283" w:history="1">
            <w:r w:rsidR="00B8522C" w:rsidRPr="008D75C7">
              <w:rPr>
                <w:rStyle w:val="Hyperlink"/>
                <w:noProof/>
                <w:lang w:val="es-ES"/>
              </w:rPr>
              <w:t>Sección 2: Verificación de elegibilidad para Nexus – No Puntuada</w:t>
            </w:r>
            <w:r w:rsidR="00B8522C">
              <w:rPr>
                <w:noProof/>
                <w:webHidden/>
              </w:rPr>
              <w:tab/>
            </w:r>
            <w:r w:rsidR="00B8522C">
              <w:rPr>
                <w:noProof/>
                <w:webHidden/>
              </w:rPr>
              <w:fldChar w:fldCharType="begin"/>
            </w:r>
            <w:r w:rsidR="00B8522C">
              <w:rPr>
                <w:noProof/>
                <w:webHidden/>
              </w:rPr>
              <w:instrText xml:space="preserve"> PAGEREF _Toc239422283 \h </w:instrText>
            </w:r>
            <w:r w:rsidR="00B8522C">
              <w:rPr>
                <w:noProof/>
                <w:webHidden/>
              </w:rPr>
            </w:r>
            <w:r w:rsidR="00B8522C">
              <w:rPr>
                <w:noProof/>
                <w:webHidden/>
              </w:rPr>
              <w:fldChar w:fldCharType="separate"/>
            </w:r>
            <w:r w:rsidR="00B8522C">
              <w:rPr>
                <w:noProof/>
                <w:webHidden/>
              </w:rPr>
              <w:t>2</w:t>
            </w:r>
            <w:r w:rsidR="00B8522C">
              <w:rPr>
                <w:noProof/>
                <w:webHidden/>
              </w:rPr>
              <w:fldChar w:fldCharType="end"/>
            </w:r>
          </w:hyperlink>
        </w:p>
        <w:p w14:paraId="669A097F" w14:textId="6064A7FD" w:rsidR="00B8522C" w:rsidRDefault="00B8522C">
          <w:pPr>
            <w:pStyle w:val="TOC2"/>
            <w:tabs>
              <w:tab w:val="right" w:leader="dot" w:pos="10070"/>
            </w:tabs>
            <w:rPr>
              <w:noProof/>
              <w:kern w:val="2"/>
              <w:lang w:eastAsia="en-US"/>
              <w14:ligatures w14:val="standardContextual"/>
            </w:rPr>
          </w:pPr>
          <w:hyperlink w:anchor="_Toc239422284" w:history="1">
            <w:r w:rsidRPr="008D75C7">
              <w:rPr>
                <w:rStyle w:val="Hyperlink"/>
                <w:noProof/>
              </w:rPr>
              <w:t>Sección 3: Información de solicitud – No Puntuada</w:t>
            </w:r>
            <w:r>
              <w:rPr>
                <w:noProof/>
                <w:webHidden/>
              </w:rPr>
              <w:tab/>
            </w:r>
            <w:r>
              <w:rPr>
                <w:noProof/>
                <w:webHidden/>
              </w:rPr>
              <w:fldChar w:fldCharType="begin"/>
            </w:r>
            <w:r>
              <w:rPr>
                <w:noProof/>
                <w:webHidden/>
              </w:rPr>
              <w:instrText xml:space="preserve"> PAGEREF _Toc239422284 \h </w:instrText>
            </w:r>
            <w:r>
              <w:rPr>
                <w:noProof/>
                <w:webHidden/>
              </w:rPr>
            </w:r>
            <w:r>
              <w:rPr>
                <w:noProof/>
                <w:webHidden/>
              </w:rPr>
              <w:fldChar w:fldCharType="separate"/>
            </w:r>
            <w:r>
              <w:rPr>
                <w:noProof/>
                <w:webHidden/>
              </w:rPr>
              <w:t>3</w:t>
            </w:r>
            <w:r>
              <w:rPr>
                <w:noProof/>
                <w:webHidden/>
              </w:rPr>
              <w:fldChar w:fldCharType="end"/>
            </w:r>
          </w:hyperlink>
        </w:p>
        <w:p w14:paraId="3E6B4493" w14:textId="1ED596CB" w:rsidR="00B8522C" w:rsidRDefault="00B8522C">
          <w:pPr>
            <w:pStyle w:val="TOC1"/>
            <w:tabs>
              <w:tab w:val="right" w:leader="dot" w:pos="10070"/>
            </w:tabs>
            <w:rPr>
              <w:noProof/>
            </w:rPr>
          </w:pPr>
          <w:hyperlink w:anchor="_Toc239422285" w:history="1">
            <w:r w:rsidRPr="008D75C7">
              <w:rPr>
                <w:rStyle w:val="Hyperlink"/>
                <w:noProof/>
              </w:rPr>
              <w:t>Sección 4: Preguntas de la solicitud puntuadas</w:t>
            </w:r>
            <w:r>
              <w:rPr>
                <w:noProof/>
                <w:webHidden/>
              </w:rPr>
              <w:tab/>
            </w:r>
            <w:r>
              <w:rPr>
                <w:noProof/>
                <w:webHidden/>
              </w:rPr>
              <w:fldChar w:fldCharType="begin"/>
            </w:r>
            <w:r>
              <w:rPr>
                <w:noProof/>
                <w:webHidden/>
              </w:rPr>
              <w:instrText xml:space="preserve"> PAGEREF _Toc239422285 \h </w:instrText>
            </w:r>
            <w:r>
              <w:rPr>
                <w:noProof/>
                <w:webHidden/>
              </w:rPr>
            </w:r>
            <w:r>
              <w:rPr>
                <w:noProof/>
                <w:webHidden/>
              </w:rPr>
              <w:fldChar w:fldCharType="separate"/>
            </w:r>
            <w:r>
              <w:rPr>
                <w:noProof/>
                <w:webHidden/>
              </w:rPr>
              <w:t>5</w:t>
            </w:r>
            <w:r>
              <w:rPr>
                <w:noProof/>
                <w:webHidden/>
              </w:rPr>
              <w:fldChar w:fldCharType="end"/>
            </w:r>
          </w:hyperlink>
        </w:p>
        <w:p w14:paraId="34328369" w14:textId="30E138D6" w:rsidR="00B8522C" w:rsidRDefault="00B8522C">
          <w:pPr>
            <w:pStyle w:val="TOC4"/>
            <w:tabs>
              <w:tab w:val="right" w:leader="dot" w:pos="10070"/>
            </w:tabs>
            <w:rPr>
              <w:noProof/>
              <w:kern w:val="2"/>
              <w:lang w:eastAsia="en-US"/>
              <w14:ligatures w14:val="standardContextual"/>
            </w:rPr>
          </w:pPr>
          <w:hyperlink w:anchor="_Toc239422286" w:history="1">
            <w:r w:rsidRPr="008D75C7">
              <w:rPr>
                <w:rStyle w:val="Hyperlink"/>
                <w:noProof/>
              </w:rPr>
              <w:t>Trabajo creativo (35 puntos)</w:t>
            </w:r>
            <w:r>
              <w:rPr>
                <w:noProof/>
                <w:webHidden/>
              </w:rPr>
              <w:tab/>
            </w:r>
            <w:r>
              <w:rPr>
                <w:noProof/>
                <w:webHidden/>
              </w:rPr>
              <w:fldChar w:fldCharType="begin"/>
            </w:r>
            <w:r>
              <w:rPr>
                <w:noProof/>
                <w:webHidden/>
              </w:rPr>
              <w:instrText xml:space="preserve"> PAGEREF _Toc239422286 \h </w:instrText>
            </w:r>
            <w:r>
              <w:rPr>
                <w:noProof/>
                <w:webHidden/>
              </w:rPr>
            </w:r>
            <w:r>
              <w:rPr>
                <w:noProof/>
                <w:webHidden/>
              </w:rPr>
              <w:fldChar w:fldCharType="separate"/>
            </w:r>
            <w:r>
              <w:rPr>
                <w:noProof/>
                <w:webHidden/>
              </w:rPr>
              <w:t>5</w:t>
            </w:r>
            <w:r>
              <w:rPr>
                <w:noProof/>
                <w:webHidden/>
              </w:rPr>
              <w:fldChar w:fldCharType="end"/>
            </w:r>
          </w:hyperlink>
        </w:p>
        <w:p w14:paraId="10E81BFA" w14:textId="12085063" w:rsidR="00B8522C" w:rsidRDefault="00B8522C">
          <w:pPr>
            <w:pStyle w:val="TOC4"/>
            <w:tabs>
              <w:tab w:val="right" w:leader="dot" w:pos="10070"/>
            </w:tabs>
            <w:rPr>
              <w:noProof/>
              <w:kern w:val="2"/>
              <w:lang w:eastAsia="en-US"/>
              <w14:ligatures w14:val="standardContextual"/>
            </w:rPr>
          </w:pPr>
          <w:hyperlink w:anchor="_Toc239422287" w:history="1">
            <w:r w:rsidRPr="008D75C7">
              <w:rPr>
                <w:rStyle w:val="Hyperlink"/>
                <w:noProof/>
              </w:rPr>
              <w:t>Capacidad (35 puntos)</w:t>
            </w:r>
            <w:r>
              <w:rPr>
                <w:noProof/>
                <w:webHidden/>
              </w:rPr>
              <w:tab/>
            </w:r>
            <w:r>
              <w:rPr>
                <w:noProof/>
                <w:webHidden/>
              </w:rPr>
              <w:fldChar w:fldCharType="begin"/>
            </w:r>
            <w:r>
              <w:rPr>
                <w:noProof/>
                <w:webHidden/>
              </w:rPr>
              <w:instrText xml:space="preserve"> PAGEREF _Toc239422287 \h </w:instrText>
            </w:r>
            <w:r>
              <w:rPr>
                <w:noProof/>
                <w:webHidden/>
              </w:rPr>
            </w:r>
            <w:r>
              <w:rPr>
                <w:noProof/>
                <w:webHidden/>
              </w:rPr>
              <w:fldChar w:fldCharType="separate"/>
            </w:r>
            <w:r>
              <w:rPr>
                <w:noProof/>
                <w:webHidden/>
              </w:rPr>
              <w:t>6</w:t>
            </w:r>
            <w:r>
              <w:rPr>
                <w:noProof/>
                <w:webHidden/>
              </w:rPr>
              <w:fldChar w:fldCharType="end"/>
            </w:r>
          </w:hyperlink>
        </w:p>
        <w:p w14:paraId="33860E94" w14:textId="08DFB523" w:rsidR="00B8522C" w:rsidRDefault="00B8522C">
          <w:pPr>
            <w:pStyle w:val="TOC4"/>
            <w:tabs>
              <w:tab w:val="right" w:leader="dot" w:pos="10070"/>
            </w:tabs>
            <w:rPr>
              <w:noProof/>
              <w:kern w:val="2"/>
              <w:lang w:eastAsia="en-US"/>
              <w14:ligatures w14:val="standardContextual"/>
            </w:rPr>
          </w:pPr>
          <w:hyperlink w:anchor="_Toc239422288" w:history="1">
            <w:r w:rsidRPr="008D75C7">
              <w:rPr>
                <w:rStyle w:val="Hyperlink"/>
                <w:noProof/>
                <w:lang w:val="es-ES"/>
              </w:rPr>
              <w:t>Conexión pública (20 puntos)</w:t>
            </w:r>
            <w:r>
              <w:rPr>
                <w:noProof/>
                <w:webHidden/>
              </w:rPr>
              <w:tab/>
            </w:r>
            <w:r>
              <w:rPr>
                <w:noProof/>
                <w:webHidden/>
              </w:rPr>
              <w:fldChar w:fldCharType="begin"/>
            </w:r>
            <w:r>
              <w:rPr>
                <w:noProof/>
                <w:webHidden/>
              </w:rPr>
              <w:instrText xml:space="preserve"> PAGEREF _Toc239422288 \h </w:instrText>
            </w:r>
            <w:r>
              <w:rPr>
                <w:noProof/>
                <w:webHidden/>
              </w:rPr>
            </w:r>
            <w:r>
              <w:rPr>
                <w:noProof/>
                <w:webHidden/>
              </w:rPr>
              <w:fldChar w:fldCharType="separate"/>
            </w:r>
            <w:r>
              <w:rPr>
                <w:noProof/>
                <w:webHidden/>
              </w:rPr>
              <w:t>7</w:t>
            </w:r>
            <w:r>
              <w:rPr>
                <w:noProof/>
                <w:webHidden/>
              </w:rPr>
              <w:fldChar w:fldCharType="end"/>
            </w:r>
          </w:hyperlink>
        </w:p>
        <w:p w14:paraId="38EA058E" w14:textId="455275E8" w:rsidR="00B8522C" w:rsidRDefault="00B8522C">
          <w:pPr>
            <w:pStyle w:val="TOC2"/>
            <w:tabs>
              <w:tab w:val="right" w:leader="dot" w:pos="10070"/>
            </w:tabs>
            <w:rPr>
              <w:noProof/>
              <w:kern w:val="2"/>
              <w:lang w:eastAsia="en-US"/>
              <w14:ligatures w14:val="standardContextual"/>
            </w:rPr>
          </w:pPr>
          <w:hyperlink w:anchor="_Toc239422289" w:history="1">
            <w:r w:rsidRPr="008D75C7">
              <w:rPr>
                <w:rStyle w:val="Hyperlink"/>
                <w:noProof/>
                <w:lang w:val="es-ES"/>
              </w:rPr>
              <w:t>Sección 5: Datos de contacto e información demográfica</w:t>
            </w:r>
            <w:r>
              <w:rPr>
                <w:noProof/>
                <w:webHidden/>
              </w:rPr>
              <w:tab/>
            </w:r>
            <w:r>
              <w:rPr>
                <w:noProof/>
                <w:webHidden/>
              </w:rPr>
              <w:fldChar w:fldCharType="begin"/>
            </w:r>
            <w:r>
              <w:rPr>
                <w:noProof/>
                <w:webHidden/>
              </w:rPr>
              <w:instrText xml:space="preserve"> PAGEREF _Toc239422289 \h </w:instrText>
            </w:r>
            <w:r>
              <w:rPr>
                <w:noProof/>
                <w:webHidden/>
              </w:rPr>
            </w:r>
            <w:r>
              <w:rPr>
                <w:noProof/>
                <w:webHidden/>
              </w:rPr>
              <w:fldChar w:fldCharType="separate"/>
            </w:r>
            <w:r>
              <w:rPr>
                <w:noProof/>
                <w:webHidden/>
              </w:rPr>
              <w:t>8</w:t>
            </w:r>
            <w:r>
              <w:rPr>
                <w:noProof/>
                <w:webHidden/>
              </w:rPr>
              <w:fldChar w:fldCharType="end"/>
            </w:r>
          </w:hyperlink>
        </w:p>
        <w:p w14:paraId="04E3DE7F" w14:textId="2310DB0B" w:rsidR="00B8522C" w:rsidRDefault="00B8522C">
          <w:pPr>
            <w:pStyle w:val="TOC4"/>
            <w:tabs>
              <w:tab w:val="right" w:leader="dot" w:pos="10070"/>
            </w:tabs>
            <w:rPr>
              <w:noProof/>
              <w:kern w:val="2"/>
              <w:lang w:eastAsia="en-US"/>
              <w14:ligatures w14:val="standardContextual"/>
            </w:rPr>
          </w:pPr>
          <w:hyperlink w:anchor="_Toc239422290" w:history="1">
            <w:r w:rsidRPr="008D75C7">
              <w:rPr>
                <w:rStyle w:val="Hyperlink"/>
                <w:noProof/>
              </w:rPr>
              <w:t>Datos del solicitante</w:t>
            </w:r>
            <w:r>
              <w:rPr>
                <w:noProof/>
                <w:webHidden/>
              </w:rPr>
              <w:tab/>
            </w:r>
            <w:r>
              <w:rPr>
                <w:noProof/>
                <w:webHidden/>
              </w:rPr>
              <w:fldChar w:fldCharType="begin"/>
            </w:r>
            <w:r>
              <w:rPr>
                <w:noProof/>
                <w:webHidden/>
              </w:rPr>
              <w:instrText xml:space="preserve"> PAGEREF _Toc239422290 \h </w:instrText>
            </w:r>
            <w:r>
              <w:rPr>
                <w:noProof/>
                <w:webHidden/>
              </w:rPr>
            </w:r>
            <w:r>
              <w:rPr>
                <w:noProof/>
                <w:webHidden/>
              </w:rPr>
              <w:fldChar w:fldCharType="separate"/>
            </w:r>
            <w:r>
              <w:rPr>
                <w:noProof/>
                <w:webHidden/>
              </w:rPr>
              <w:t>9</w:t>
            </w:r>
            <w:r>
              <w:rPr>
                <w:noProof/>
                <w:webHidden/>
              </w:rPr>
              <w:fldChar w:fldCharType="end"/>
            </w:r>
          </w:hyperlink>
        </w:p>
        <w:p w14:paraId="34DB73AC" w14:textId="7244DB4B" w:rsidR="00B8522C" w:rsidRDefault="00B8522C">
          <w:pPr>
            <w:pStyle w:val="TOC2"/>
            <w:tabs>
              <w:tab w:val="right" w:leader="dot" w:pos="10070"/>
            </w:tabs>
            <w:rPr>
              <w:noProof/>
              <w:kern w:val="2"/>
              <w:lang w:eastAsia="en-US"/>
              <w14:ligatures w14:val="standardContextual"/>
            </w:rPr>
          </w:pPr>
          <w:hyperlink w:anchor="_Toc239422291" w:history="1">
            <w:r w:rsidRPr="008D75C7">
              <w:rPr>
                <w:rStyle w:val="Hyperlink"/>
                <w:noProof/>
              </w:rPr>
              <w:t>Sección 6: Reconocimientos y certificaciones</w:t>
            </w:r>
            <w:r>
              <w:rPr>
                <w:noProof/>
                <w:webHidden/>
              </w:rPr>
              <w:tab/>
            </w:r>
            <w:r>
              <w:rPr>
                <w:noProof/>
                <w:webHidden/>
              </w:rPr>
              <w:fldChar w:fldCharType="begin"/>
            </w:r>
            <w:r>
              <w:rPr>
                <w:noProof/>
                <w:webHidden/>
              </w:rPr>
              <w:instrText xml:space="preserve"> PAGEREF _Toc239422291 \h </w:instrText>
            </w:r>
            <w:r>
              <w:rPr>
                <w:noProof/>
                <w:webHidden/>
              </w:rPr>
            </w:r>
            <w:r>
              <w:rPr>
                <w:noProof/>
                <w:webHidden/>
              </w:rPr>
              <w:fldChar w:fldCharType="separate"/>
            </w:r>
            <w:r>
              <w:rPr>
                <w:noProof/>
                <w:webHidden/>
              </w:rPr>
              <w:t>10</w:t>
            </w:r>
            <w:r>
              <w:rPr>
                <w:noProof/>
                <w:webHidden/>
              </w:rPr>
              <w:fldChar w:fldCharType="end"/>
            </w:r>
          </w:hyperlink>
        </w:p>
        <w:p w14:paraId="20802E5B" w14:textId="61F1568A" w:rsidR="42EFC3F7" w:rsidRDefault="42EFC3F7" w:rsidP="565C9D7B">
          <w:pPr>
            <w:pStyle w:val="TOC2"/>
            <w:tabs>
              <w:tab w:val="right" w:leader="dot" w:pos="10080"/>
            </w:tabs>
          </w:pPr>
          <w:r>
            <w:fldChar w:fldCharType="end"/>
          </w:r>
        </w:p>
      </w:sdtContent>
    </w:sdt>
    <w:p w14:paraId="2F79ED05" w14:textId="3D1635A9" w:rsidR="00F465C0" w:rsidRPr="0074009A" w:rsidRDefault="00F465C0" w:rsidP="7E72E18D"/>
    <w:p w14:paraId="7374A0E0" w14:textId="7859B1B6" w:rsidR="565C9D7B" w:rsidRDefault="565C9D7B" w:rsidP="565C9D7B">
      <w:pPr>
        <w:shd w:val="clear" w:color="auto" w:fill="FFFFFF" w:themeFill="background1"/>
        <w:spacing w:after="0"/>
        <w:rPr>
          <w:sz w:val="22"/>
          <w:szCs w:val="22"/>
        </w:rPr>
      </w:pPr>
    </w:p>
    <w:p w14:paraId="1A9CE679" w14:textId="7A928D90" w:rsidR="565C9D7B" w:rsidRDefault="565C9D7B" w:rsidP="565C9D7B">
      <w:pPr>
        <w:shd w:val="clear" w:color="auto" w:fill="FFFFFF" w:themeFill="background1"/>
        <w:spacing w:after="0"/>
        <w:rPr>
          <w:sz w:val="22"/>
          <w:szCs w:val="22"/>
        </w:rPr>
      </w:pPr>
    </w:p>
    <w:p w14:paraId="50A1067B" w14:textId="37E93D6C" w:rsidR="565C9D7B" w:rsidRDefault="565C9D7B" w:rsidP="565C9D7B">
      <w:pPr>
        <w:pStyle w:val="Heading2"/>
      </w:pPr>
    </w:p>
    <w:p w14:paraId="1922D29D" w14:textId="2FE2B2EF" w:rsidR="565C9D7B" w:rsidRDefault="565C9D7B">
      <w:r>
        <w:br w:type="page"/>
      </w:r>
    </w:p>
    <w:p w14:paraId="77C49D80" w14:textId="1696C5BC" w:rsidR="4B0B6370" w:rsidRDefault="7955E2AC" w:rsidP="273F78E2">
      <w:pPr>
        <w:pStyle w:val="Heading2"/>
        <w:rPr>
          <w:lang w:val="es-ES"/>
        </w:rPr>
      </w:pPr>
      <w:bookmarkStart w:id="0" w:name="_Toc239422283"/>
      <w:r w:rsidRPr="01A42DB7">
        <w:rPr>
          <w:lang w:val="es-ES"/>
        </w:rPr>
        <w:lastRenderedPageBreak/>
        <w:t xml:space="preserve">Sección 2: Verificación de elegibilidad para </w:t>
      </w:r>
      <w:r w:rsidR="004A1EFC">
        <w:rPr>
          <w:lang w:val="es-ES"/>
        </w:rPr>
        <w:t>Nexus</w:t>
      </w:r>
      <w:r w:rsidR="13A617CB" w:rsidRPr="01A42DB7">
        <w:rPr>
          <w:lang w:val="es-ES"/>
        </w:rPr>
        <w:t xml:space="preserve"> – No Puntuada</w:t>
      </w:r>
      <w:bookmarkEnd w:id="0"/>
    </w:p>
    <w:p w14:paraId="44C99C8D" w14:textId="455D51D4" w:rsidR="565C9D7B" w:rsidRDefault="565C9D7B" w:rsidP="565C9D7B">
      <w:pPr>
        <w:shd w:val="clear" w:color="auto" w:fill="FFFFFF" w:themeFill="background1"/>
        <w:spacing w:after="0"/>
        <w:rPr>
          <w:sz w:val="22"/>
          <w:szCs w:val="22"/>
        </w:rPr>
      </w:pPr>
    </w:p>
    <w:p w14:paraId="66641442" w14:textId="2FF4B0BB" w:rsidR="565C9D7B" w:rsidRPr="004A1EFC" w:rsidRDefault="004A1EFC" w:rsidP="004A1EFC">
      <w:pPr>
        <w:spacing w:after="0"/>
        <w:rPr>
          <w:rFonts w:ascii="Aptos" w:eastAsia="Aptos" w:hAnsi="Aptos" w:cs="Aptos"/>
          <w:b/>
          <w:bCs/>
          <w:sz w:val="22"/>
          <w:szCs w:val="22"/>
        </w:rPr>
      </w:pPr>
      <w:r>
        <w:rPr>
          <w:rFonts w:ascii="Aptos" w:eastAsia="Aptos" w:hAnsi="Aptos" w:cs="Aptos"/>
          <w:b/>
          <w:bCs/>
          <w:sz w:val="22"/>
          <w:szCs w:val="22"/>
        </w:rPr>
        <w:t xml:space="preserve">1. </w:t>
      </w:r>
      <w:r w:rsidRPr="004A1EFC">
        <w:rPr>
          <w:rFonts w:ascii="Aptos" w:eastAsia="Aptos" w:hAnsi="Aptos" w:cs="Aptos"/>
          <w:b/>
          <w:bCs/>
          <w:sz w:val="22"/>
          <w:szCs w:val="22"/>
        </w:rPr>
        <w:t>¿</w:t>
      </w:r>
      <w:proofErr w:type="spellStart"/>
      <w:r w:rsidRPr="004A1EFC">
        <w:rPr>
          <w:rFonts w:ascii="Aptos" w:eastAsia="Aptos" w:hAnsi="Aptos" w:cs="Aptos"/>
          <w:b/>
          <w:bCs/>
          <w:sz w:val="22"/>
          <w:szCs w:val="22"/>
        </w:rPr>
        <w:t>Recibió</w:t>
      </w:r>
      <w:proofErr w:type="spellEnd"/>
      <w:r w:rsidRPr="004A1EFC">
        <w:rPr>
          <w:rFonts w:ascii="Aptos" w:eastAsia="Aptos" w:hAnsi="Aptos" w:cs="Aptos"/>
          <w:b/>
          <w:bCs/>
          <w:sz w:val="22"/>
          <w:szCs w:val="22"/>
        </w:rPr>
        <w:t xml:space="preserve"> un </w:t>
      </w:r>
      <w:proofErr w:type="spellStart"/>
      <w:r w:rsidRPr="004A1EFC">
        <w:rPr>
          <w:rFonts w:ascii="Aptos" w:eastAsia="Aptos" w:hAnsi="Aptos" w:cs="Aptos"/>
          <w:b/>
          <w:bCs/>
          <w:sz w:val="22"/>
          <w:szCs w:val="22"/>
        </w:rPr>
        <w:t>Subsidio</w:t>
      </w:r>
      <w:proofErr w:type="spellEnd"/>
      <w:r w:rsidRPr="004A1EFC">
        <w:rPr>
          <w:rFonts w:ascii="Aptos" w:eastAsia="Aptos" w:hAnsi="Aptos" w:cs="Aptos"/>
          <w:b/>
          <w:bCs/>
          <w:sz w:val="22"/>
          <w:szCs w:val="22"/>
        </w:rPr>
        <w:t xml:space="preserve"> Nexus de Primavera 2026?</w:t>
      </w:r>
    </w:p>
    <w:p w14:paraId="05DCB713" w14:textId="66D5D2AC"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4EC2A196" w14:textId="4784879E"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1A9F8586" w14:textId="5438A861" w:rsidR="004A1EFC" w:rsidRDefault="004A1EFC" w:rsidP="004A1EFC">
      <w:pPr>
        <w:spacing w:after="0"/>
        <w:rPr>
          <w:rFonts w:ascii="Aptos" w:eastAsia="Aptos" w:hAnsi="Aptos" w:cs="Aptos"/>
          <w:sz w:val="22"/>
          <w:szCs w:val="22"/>
        </w:rPr>
      </w:pPr>
      <w:r w:rsidRPr="004A1EFC">
        <w:rPr>
          <w:rFonts w:ascii="Aptos" w:eastAsia="Aptos" w:hAnsi="Aptos" w:cs="Aptos"/>
          <w:sz w:val="22"/>
          <w:szCs w:val="22"/>
        </w:rPr>
        <w:t>2. ¿</w:t>
      </w:r>
      <w:proofErr w:type="spellStart"/>
      <w:r w:rsidRPr="004A1EFC">
        <w:rPr>
          <w:rFonts w:ascii="Aptos" w:eastAsia="Aptos" w:hAnsi="Aptos" w:cs="Aptos"/>
          <w:sz w:val="22"/>
          <w:szCs w:val="22"/>
        </w:rPr>
        <w:t>Solicitó</w:t>
      </w:r>
      <w:proofErr w:type="spellEnd"/>
      <w:r w:rsidRPr="004A1EFC">
        <w:rPr>
          <w:rFonts w:ascii="Aptos" w:eastAsia="Aptos" w:hAnsi="Aptos" w:cs="Aptos"/>
          <w:sz w:val="22"/>
          <w:szCs w:val="22"/>
        </w:rPr>
        <w:t xml:space="preserve"> Elevate, Austin Live Music Fund o el </w:t>
      </w:r>
      <w:proofErr w:type="spellStart"/>
      <w:r w:rsidRPr="004A1EFC">
        <w:rPr>
          <w:rFonts w:ascii="Aptos" w:eastAsia="Aptos" w:hAnsi="Aptos" w:cs="Aptos"/>
          <w:sz w:val="22"/>
          <w:szCs w:val="22"/>
        </w:rPr>
        <w:t>subsidio</w:t>
      </w:r>
      <w:proofErr w:type="spellEnd"/>
      <w:r w:rsidRPr="004A1EFC">
        <w:rPr>
          <w:rFonts w:ascii="Aptos" w:eastAsia="Aptos" w:hAnsi="Aptos" w:cs="Aptos"/>
          <w:sz w:val="22"/>
          <w:szCs w:val="22"/>
        </w:rPr>
        <w:t xml:space="preserve"> para la </w:t>
      </w:r>
      <w:proofErr w:type="spellStart"/>
      <w:r w:rsidRPr="004A1EFC">
        <w:rPr>
          <w:rFonts w:ascii="Aptos" w:eastAsia="Aptos" w:hAnsi="Aptos" w:cs="Aptos"/>
          <w:sz w:val="22"/>
          <w:szCs w:val="22"/>
        </w:rPr>
        <w:t>preservación</w:t>
      </w:r>
      <w:proofErr w:type="spellEnd"/>
      <w:r w:rsidRPr="004A1EFC">
        <w:rPr>
          <w:rFonts w:ascii="Aptos" w:eastAsia="Aptos" w:hAnsi="Aptos" w:cs="Aptos"/>
          <w:sz w:val="22"/>
          <w:szCs w:val="22"/>
        </w:rPr>
        <w:t xml:space="preserve"> del </w:t>
      </w:r>
      <w:proofErr w:type="spellStart"/>
      <w:r w:rsidRPr="004A1EFC">
        <w:rPr>
          <w:rFonts w:ascii="Aptos" w:eastAsia="Aptos" w:hAnsi="Aptos" w:cs="Aptos"/>
          <w:sz w:val="22"/>
          <w:szCs w:val="22"/>
        </w:rPr>
        <w:t>patrimonio</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en</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agosto</w:t>
      </w:r>
      <w:proofErr w:type="spellEnd"/>
      <w:r w:rsidRPr="004A1EFC">
        <w:rPr>
          <w:rFonts w:ascii="Aptos" w:eastAsia="Aptos" w:hAnsi="Aptos" w:cs="Aptos"/>
          <w:sz w:val="22"/>
          <w:szCs w:val="22"/>
        </w:rPr>
        <w:t xml:space="preserve"> de 2025?</w:t>
      </w:r>
      <w:r>
        <w:rPr>
          <w:rFonts w:ascii="Aptos" w:eastAsia="Aptos" w:hAnsi="Aptos" w:cs="Aptos"/>
          <w:sz w:val="22"/>
          <w:szCs w:val="22"/>
        </w:rPr>
        <w:t xml:space="preserve"> </w:t>
      </w:r>
    </w:p>
    <w:p w14:paraId="75E91439"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09B9D236" w14:textId="77777777"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5A8281A7" w14:textId="21894F8D" w:rsidR="004A1EFC" w:rsidRDefault="004A1EFC" w:rsidP="004A1EFC">
      <w:pPr>
        <w:spacing w:after="0"/>
        <w:rPr>
          <w:rFonts w:ascii="Aptos" w:eastAsia="Aptos" w:hAnsi="Aptos" w:cs="Aptos"/>
          <w:sz w:val="22"/>
          <w:szCs w:val="22"/>
        </w:rPr>
      </w:pPr>
      <w:proofErr w:type="gramStart"/>
      <w:r w:rsidRPr="004A1EFC">
        <w:rPr>
          <w:rFonts w:ascii="Aptos" w:eastAsia="Aptos" w:hAnsi="Aptos" w:cs="Aptos"/>
          <w:sz w:val="22"/>
          <w:szCs w:val="22"/>
        </w:rPr>
        <w:t>3. ¿</w:t>
      </w:r>
      <w:proofErr w:type="gramEnd"/>
      <w:r w:rsidRPr="004A1EFC">
        <w:rPr>
          <w:rFonts w:ascii="Aptos" w:eastAsia="Aptos" w:hAnsi="Aptos" w:cs="Aptos"/>
          <w:sz w:val="22"/>
          <w:szCs w:val="22"/>
        </w:rPr>
        <w:t xml:space="preserve">Tiene 18 </w:t>
      </w:r>
      <w:proofErr w:type="spellStart"/>
      <w:r w:rsidRPr="004A1EFC">
        <w:rPr>
          <w:rFonts w:ascii="Aptos" w:eastAsia="Aptos" w:hAnsi="Aptos" w:cs="Aptos"/>
          <w:sz w:val="22"/>
          <w:szCs w:val="22"/>
        </w:rPr>
        <w:t>años</w:t>
      </w:r>
      <w:proofErr w:type="spellEnd"/>
      <w:r w:rsidRPr="004A1EFC">
        <w:rPr>
          <w:rFonts w:ascii="Aptos" w:eastAsia="Aptos" w:hAnsi="Aptos" w:cs="Aptos"/>
          <w:sz w:val="22"/>
          <w:szCs w:val="22"/>
        </w:rPr>
        <w:t xml:space="preserve"> de </w:t>
      </w:r>
      <w:proofErr w:type="spellStart"/>
      <w:r w:rsidRPr="004A1EFC">
        <w:rPr>
          <w:rFonts w:ascii="Aptos" w:eastAsia="Aptos" w:hAnsi="Aptos" w:cs="Aptos"/>
          <w:sz w:val="22"/>
          <w:szCs w:val="22"/>
        </w:rPr>
        <w:t>edad</w:t>
      </w:r>
      <w:proofErr w:type="spellEnd"/>
      <w:r w:rsidRPr="004A1EFC">
        <w:rPr>
          <w:rFonts w:ascii="Aptos" w:eastAsia="Aptos" w:hAnsi="Aptos" w:cs="Aptos"/>
          <w:sz w:val="22"/>
          <w:szCs w:val="22"/>
        </w:rPr>
        <w:t xml:space="preserve"> o </w:t>
      </w:r>
      <w:proofErr w:type="spellStart"/>
      <w:r w:rsidRPr="004A1EFC">
        <w:rPr>
          <w:rFonts w:ascii="Aptos" w:eastAsia="Aptos" w:hAnsi="Aptos" w:cs="Aptos"/>
          <w:sz w:val="22"/>
          <w:szCs w:val="22"/>
        </w:rPr>
        <w:t>más</w:t>
      </w:r>
      <w:proofErr w:type="spellEnd"/>
      <w:r w:rsidRPr="004A1EFC">
        <w:rPr>
          <w:rFonts w:ascii="Aptos" w:eastAsia="Aptos" w:hAnsi="Aptos" w:cs="Aptos"/>
          <w:sz w:val="22"/>
          <w:szCs w:val="22"/>
        </w:rPr>
        <w:t xml:space="preserve"> (el/la </w:t>
      </w:r>
      <w:proofErr w:type="spellStart"/>
      <w:r w:rsidRPr="004A1EFC">
        <w:rPr>
          <w:rFonts w:ascii="Aptos" w:eastAsia="Aptos" w:hAnsi="Aptos" w:cs="Aptos"/>
          <w:sz w:val="22"/>
          <w:szCs w:val="22"/>
        </w:rPr>
        <w:t>solicitante</w:t>
      </w:r>
      <w:proofErr w:type="spellEnd"/>
      <w:r w:rsidRPr="004A1EFC">
        <w:rPr>
          <w:rFonts w:ascii="Aptos" w:eastAsia="Aptos" w:hAnsi="Aptos" w:cs="Aptos"/>
          <w:sz w:val="22"/>
          <w:szCs w:val="22"/>
        </w:rPr>
        <w:t xml:space="preserve"> principal)?</w:t>
      </w:r>
    </w:p>
    <w:p w14:paraId="151659F0"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15850104" w14:textId="77777777"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264CF32D" w14:textId="5D0C0692" w:rsidR="004A1EFC" w:rsidRDefault="004A1EFC" w:rsidP="004A1EFC">
      <w:pPr>
        <w:spacing w:after="0"/>
        <w:rPr>
          <w:rFonts w:ascii="Aptos" w:eastAsia="Aptos" w:hAnsi="Aptos" w:cs="Aptos"/>
          <w:sz w:val="22"/>
          <w:szCs w:val="22"/>
        </w:rPr>
      </w:pPr>
      <w:r w:rsidRPr="004A1EFC">
        <w:rPr>
          <w:rFonts w:ascii="Aptos" w:eastAsia="Aptos" w:hAnsi="Aptos" w:cs="Aptos"/>
          <w:sz w:val="22"/>
          <w:szCs w:val="22"/>
        </w:rPr>
        <w:t>4. ¿</w:t>
      </w:r>
      <w:proofErr w:type="spellStart"/>
      <w:r w:rsidRPr="004A1EFC">
        <w:rPr>
          <w:rFonts w:ascii="Aptos" w:eastAsia="Aptos" w:hAnsi="Aptos" w:cs="Aptos"/>
          <w:sz w:val="22"/>
          <w:szCs w:val="22"/>
        </w:rPr>
        <w:t>Qué</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tipo</w:t>
      </w:r>
      <w:proofErr w:type="spellEnd"/>
      <w:r w:rsidRPr="004A1EFC">
        <w:rPr>
          <w:rFonts w:ascii="Aptos" w:eastAsia="Aptos" w:hAnsi="Aptos" w:cs="Aptos"/>
          <w:sz w:val="22"/>
          <w:szCs w:val="22"/>
        </w:rPr>
        <w:t xml:space="preserve"> de </w:t>
      </w:r>
      <w:proofErr w:type="spellStart"/>
      <w:r w:rsidRPr="004A1EFC">
        <w:rPr>
          <w:rFonts w:ascii="Aptos" w:eastAsia="Aptos" w:hAnsi="Aptos" w:cs="Aptos"/>
          <w:sz w:val="22"/>
          <w:szCs w:val="22"/>
        </w:rPr>
        <w:t>solicitante</w:t>
      </w:r>
      <w:proofErr w:type="spellEnd"/>
      <w:r w:rsidRPr="004A1EFC">
        <w:rPr>
          <w:rFonts w:ascii="Aptos" w:eastAsia="Aptos" w:hAnsi="Aptos" w:cs="Aptos"/>
          <w:sz w:val="22"/>
          <w:szCs w:val="22"/>
        </w:rPr>
        <w:t xml:space="preserve"> es </w:t>
      </w:r>
      <w:proofErr w:type="spellStart"/>
      <w:r w:rsidRPr="004A1EFC">
        <w:rPr>
          <w:rFonts w:ascii="Aptos" w:eastAsia="Aptos" w:hAnsi="Aptos" w:cs="Aptos"/>
          <w:sz w:val="22"/>
          <w:szCs w:val="22"/>
        </w:rPr>
        <w:t>usted</w:t>
      </w:r>
      <w:proofErr w:type="spellEnd"/>
      <w:r w:rsidRPr="004A1EFC">
        <w:rPr>
          <w:rFonts w:ascii="Aptos" w:eastAsia="Aptos" w:hAnsi="Aptos" w:cs="Aptos"/>
          <w:sz w:val="22"/>
          <w:szCs w:val="22"/>
        </w:rPr>
        <w:t xml:space="preserve"> y </w:t>
      </w:r>
      <w:proofErr w:type="spellStart"/>
      <w:r w:rsidRPr="004A1EFC">
        <w:rPr>
          <w:rFonts w:ascii="Aptos" w:eastAsia="Aptos" w:hAnsi="Aptos" w:cs="Aptos"/>
          <w:sz w:val="22"/>
          <w:szCs w:val="22"/>
        </w:rPr>
        <w:t>cuáles</w:t>
      </w:r>
      <w:proofErr w:type="spellEnd"/>
      <w:r w:rsidRPr="004A1EFC">
        <w:rPr>
          <w:rFonts w:ascii="Aptos" w:eastAsia="Aptos" w:hAnsi="Aptos" w:cs="Aptos"/>
          <w:sz w:val="22"/>
          <w:szCs w:val="22"/>
        </w:rPr>
        <w:t xml:space="preserve"> son sus </w:t>
      </w:r>
      <w:proofErr w:type="spellStart"/>
      <w:r w:rsidRPr="004A1EFC">
        <w:rPr>
          <w:rFonts w:ascii="Aptos" w:eastAsia="Aptos" w:hAnsi="Aptos" w:cs="Aptos"/>
          <w:sz w:val="22"/>
          <w:szCs w:val="22"/>
        </w:rPr>
        <w:t>gastos</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anuales</w:t>
      </w:r>
      <w:proofErr w:type="spellEnd"/>
      <w:r w:rsidRPr="004A1EFC">
        <w:rPr>
          <w:rFonts w:ascii="Aptos" w:eastAsia="Aptos" w:hAnsi="Aptos" w:cs="Aptos"/>
          <w:sz w:val="22"/>
          <w:szCs w:val="22"/>
        </w:rPr>
        <w:t>?</w:t>
      </w:r>
    </w:p>
    <w:p w14:paraId="098E3DCD"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30E5A5E2" w14:textId="77777777"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06BCD79F" w14:textId="6A9F71D5" w:rsidR="004A1EFC" w:rsidRDefault="004A1EFC" w:rsidP="004A1EFC">
      <w:pPr>
        <w:spacing w:after="0"/>
        <w:rPr>
          <w:rFonts w:ascii="Aptos" w:eastAsia="Aptos" w:hAnsi="Aptos" w:cs="Aptos"/>
          <w:sz w:val="22"/>
          <w:szCs w:val="22"/>
        </w:rPr>
      </w:pPr>
      <w:r w:rsidRPr="004A1EFC">
        <w:rPr>
          <w:rFonts w:ascii="Aptos" w:eastAsia="Aptos" w:hAnsi="Aptos" w:cs="Aptos"/>
          <w:sz w:val="22"/>
          <w:szCs w:val="22"/>
        </w:rPr>
        <w:t xml:space="preserve">5. ¿Su </w:t>
      </w:r>
      <w:proofErr w:type="spellStart"/>
      <w:r w:rsidRPr="004A1EFC">
        <w:rPr>
          <w:rFonts w:ascii="Aptos" w:eastAsia="Aptos" w:hAnsi="Aptos" w:cs="Aptos"/>
          <w:sz w:val="22"/>
          <w:szCs w:val="22"/>
        </w:rPr>
        <w:t>misión</w:t>
      </w:r>
      <w:proofErr w:type="spellEnd"/>
      <w:r w:rsidRPr="004A1EFC">
        <w:rPr>
          <w:rFonts w:ascii="Aptos" w:eastAsia="Aptos" w:hAnsi="Aptos" w:cs="Aptos"/>
          <w:sz w:val="22"/>
          <w:szCs w:val="22"/>
        </w:rPr>
        <w:t xml:space="preserve"> y/o </w:t>
      </w:r>
      <w:proofErr w:type="spellStart"/>
      <w:r w:rsidRPr="004A1EFC">
        <w:rPr>
          <w:rFonts w:ascii="Aptos" w:eastAsia="Aptos" w:hAnsi="Aptos" w:cs="Aptos"/>
          <w:sz w:val="22"/>
          <w:szCs w:val="22"/>
        </w:rPr>
        <w:t>visión</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artística</w:t>
      </w:r>
      <w:proofErr w:type="spellEnd"/>
      <w:r w:rsidRPr="004A1EFC">
        <w:rPr>
          <w:rFonts w:ascii="Aptos" w:eastAsia="Aptos" w:hAnsi="Aptos" w:cs="Aptos"/>
          <w:sz w:val="22"/>
          <w:szCs w:val="22"/>
        </w:rPr>
        <w:t xml:space="preserve"> y </w:t>
      </w:r>
      <w:proofErr w:type="spellStart"/>
      <w:r w:rsidRPr="004A1EFC">
        <w:rPr>
          <w:rFonts w:ascii="Aptos" w:eastAsia="Aptos" w:hAnsi="Aptos" w:cs="Aptos"/>
          <w:sz w:val="22"/>
          <w:szCs w:val="22"/>
        </w:rPr>
        <w:t>su</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programación</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están</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relacionadas</w:t>
      </w:r>
      <w:proofErr w:type="spellEnd"/>
      <w:r w:rsidRPr="004A1EFC">
        <w:rPr>
          <w:rFonts w:ascii="Aptos" w:eastAsia="Aptos" w:hAnsi="Aptos" w:cs="Aptos"/>
          <w:sz w:val="22"/>
          <w:szCs w:val="22"/>
        </w:rPr>
        <w:t xml:space="preserve"> al </w:t>
      </w:r>
      <w:proofErr w:type="spellStart"/>
      <w:r w:rsidRPr="004A1EFC">
        <w:rPr>
          <w:rFonts w:ascii="Aptos" w:eastAsia="Aptos" w:hAnsi="Aptos" w:cs="Aptos"/>
          <w:sz w:val="22"/>
          <w:szCs w:val="22"/>
        </w:rPr>
        <w:t>menos</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en</w:t>
      </w:r>
      <w:proofErr w:type="spellEnd"/>
      <w:r w:rsidRPr="004A1EFC">
        <w:rPr>
          <w:rFonts w:ascii="Aptos" w:eastAsia="Aptos" w:hAnsi="Aptos" w:cs="Aptos"/>
          <w:sz w:val="22"/>
          <w:szCs w:val="22"/>
        </w:rPr>
        <w:t xml:space="preserve"> un 51% con las </w:t>
      </w:r>
      <w:proofErr w:type="spellStart"/>
      <w:r w:rsidRPr="004A1EFC">
        <w:rPr>
          <w:rFonts w:ascii="Aptos" w:eastAsia="Aptos" w:hAnsi="Aptos" w:cs="Aptos"/>
          <w:sz w:val="22"/>
          <w:szCs w:val="22"/>
        </w:rPr>
        <w:t>artes</w:t>
      </w:r>
      <w:proofErr w:type="spellEnd"/>
      <w:r w:rsidRPr="004A1EFC">
        <w:rPr>
          <w:rFonts w:ascii="Aptos" w:eastAsia="Aptos" w:hAnsi="Aptos" w:cs="Aptos"/>
          <w:sz w:val="22"/>
          <w:szCs w:val="22"/>
        </w:rPr>
        <w:t xml:space="preserve"> y la </w:t>
      </w:r>
      <w:proofErr w:type="spellStart"/>
      <w:r w:rsidRPr="004A1EFC">
        <w:rPr>
          <w:rFonts w:ascii="Aptos" w:eastAsia="Aptos" w:hAnsi="Aptos" w:cs="Aptos"/>
          <w:sz w:val="22"/>
          <w:szCs w:val="22"/>
        </w:rPr>
        <w:t>cultura</w:t>
      </w:r>
      <w:proofErr w:type="spellEnd"/>
      <w:r w:rsidRPr="004A1EFC">
        <w:rPr>
          <w:rFonts w:ascii="Aptos" w:eastAsia="Aptos" w:hAnsi="Aptos" w:cs="Aptos"/>
          <w:sz w:val="22"/>
          <w:szCs w:val="22"/>
        </w:rPr>
        <w:t>?</w:t>
      </w:r>
    </w:p>
    <w:p w14:paraId="697131C7"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368F95E8" w14:textId="77777777"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5DF10BF8" w14:textId="12A5552D" w:rsidR="004A1EFC" w:rsidRDefault="004A1EFC" w:rsidP="004A1EFC">
      <w:pPr>
        <w:spacing w:after="0"/>
        <w:rPr>
          <w:rFonts w:ascii="Aptos" w:eastAsia="Aptos" w:hAnsi="Aptos" w:cs="Aptos"/>
          <w:sz w:val="22"/>
          <w:szCs w:val="22"/>
        </w:rPr>
      </w:pPr>
      <w:r w:rsidRPr="004A1EFC">
        <w:rPr>
          <w:rFonts w:ascii="Aptos" w:eastAsia="Aptos" w:hAnsi="Aptos" w:cs="Aptos"/>
          <w:sz w:val="22"/>
          <w:szCs w:val="22"/>
        </w:rPr>
        <w:t>6. ¿</w:t>
      </w:r>
      <w:proofErr w:type="spellStart"/>
      <w:r w:rsidRPr="004A1EFC">
        <w:rPr>
          <w:rFonts w:ascii="Aptos" w:eastAsia="Aptos" w:hAnsi="Aptos" w:cs="Aptos"/>
          <w:sz w:val="22"/>
          <w:szCs w:val="22"/>
        </w:rPr>
        <w:t>Cuándo</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comenzó</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usted</w:t>
      </w:r>
      <w:proofErr w:type="spellEnd"/>
      <w:r w:rsidRPr="004A1EFC">
        <w:rPr>
          <w:rFonts w:ascii="Aptos" w:eastAsia="Aptos" w:hAnsi="Aptos" w:cs="Aptos"/>
          <w:sz w:val="22"/>
          <w:szCs w:val="22"/>
        </w:rPr>
        <w:t xml:space="preserve"> a </w:t>
      </w:r>
      <w:proofErr w:type="spellStart"/>
      <w:r w:rsidRPr="004A1EFC">
        <w:rPr>
          <w:rFonts w:ascii="Aptos" w:eastAsia="Aptos" w:hAnsi="Aptos" w:cs="Aptos"/>
          <w:sz w:val="22"/>
          <w:szCs w:val="22"/>
        </w:rPr>
        <w:t>producir</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eventos</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artísticos</w:t>
      </w:r>
      <w:proofErr w:type="spellEnd"/>
      <w:r w:rsidRPr="004A1EFC">
        <w:rPr>
          <w:rFonts w:ascii="Aptos" w:eastAsia="Aptos" w:hAnsi="Aptos" w:cs="Aptos"/>
          <w:sz w:val="22"/>
          <w:szCs w:val="22"/>
        </w:rPr>
        <w:t xml:space="preserve"> de </w:t>
      </w:r>
      <w:proofErr w:type="spellStart"/>
      <w:r w:rsidRPr="004A1EFC">
        <w:rPr>
          <w:rFonts w:ascii="Aptos" w:eastAsia="Aptos" w:hAnsi="Aptos" w:cs="Aptos"/>
          <w:sz w:val="22"/>
          <w:szCs w:val="22"/>
        </w:rPr>
        <w:t>acceso</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público</w:t>
      </w:r>
      <w:proofErr w:type="spellEnd"/>
      <w:r w:rsidRPr="004A1EFC">
        <w:rPr>
          <w:rFonts w:ascii="Aptos" w:eastAsia="Aptos" w:hAnsi="Aptos" w:cs="Aptos"/>
          <w:sz w:val="22"/>
          <w:szCs w:val="22"/>
        </w:rPr>
        <w:t xml:space="preserve"> </w:t>
      </w:r>
      <w:proofErr w:type="spellStart"/>
      <w:r w:rsidRPr="004A1EFC">
        <w:rPr>
          <w:rFonts w:ascii="Aptos" w:eastAsia="Aptos" w:hAnsi="Aptos" w:cs="Aptos"/>
          <w:sz w:val="22"/>
          <w:szCs w:val="22"/>
        </w:rPr>
        <w:t>en</w:t>
      </w:r>
      <w:proofErr w:type="spellEnd"/>
      <w:r w:rsidRPr="004A1EFC">
        <w:rPr>
          <w:rFonts w:ascii="Aptos" w:eastAsia="Aptos" w:hAnsi="Aptos" w:cs="Aptos"/>
          <w:sz w:val="22"/>
          <w:szCs w:val="22"/>
        </w:rPr>
        <w:t xml:space="preserve"> Austin, Texas?</w:t>
      </w:r>
    </w:p>
    <w:p w14:paraId="4AD82FF1"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Sí</w:t>
      </w:r>
      <w:proofErr w:type="spellEnd"/>
    </w:p>
    <w:p w14:paraId="62B4134E" w14:textId="77777777" w:rsid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No</w:t>
      </w:r>
    </w:p>
    <w:p w14:paraId="529AB450" w14:textId="77777777" w:rsidR="004A1EFC" w:rsidRPr="004A1EFC" w:rsidRDefault="004A1EFC" w:rsidP="004A1EFC">
      <w:pPr>
        <w:shd w:val="clear" w:color="auto" w:fill="FFFFFF" w:themeFill="background1"/>
        <w:spacing w:after="0"/>
        <w:rPr>
          <w:sz w:val="22"/>
          <w:szCs w:val="22"/>
        </w:rPr>
      </w:pPr>
      <w:proofErr w:type="spellStart"/>
      <w:r w:rsidRPr="004A1EFC">
        <w:rPr>
          <w:sz w:val="22"/>
          <w:szCs w:val="22"/>
        </w:rPr>
        <w:t>Proporcione</w:t>
      </w:r>
      <w:proofErr w:type="spellEnd"/>
      <w:r w:rsidRPr="004A1EFC">
        <w:rPr>
          <w:sz w:val="22"/>
          <w:szCs w:val="22"/>
        </w:rPr>
        <w:t xml:space="preserve"> </w:t>
      </w:r>
      <w:proofErr w:type="spellStart"/>
      <w:r w:rsidRPr="004A1EFC">
        <w:rPr>
          <w:sz w:val="22"/>
          <w:szCs w:val="22"/>
        </w:rPr>
        <w:t>pruebas</w:t>
      </w:r>
      <w:proofErr w:type="spellEnd"/>
      <w:r w:rsidRPr="004A1EFC">
        <w:rPr>
          <w:sz w:val="22"/>
          <w:szCs w:val="22"/>
        </w:rPr>
        <w:t xml:space="preserve"> de </w:t>
      </w:r>
      <w:proofErr w:type="spellStart"/>
      <w:r w:rsidRPr="004A1EFC">
        <w:rPr>
          <w:sz w:val="22"/>
          <w:szCs w:val="22"/>
        </w:rPr>
        <w:t>que</w:t>
      </w:r>
      <w:proofErr w:type="spellEnd"/>
      <w:r w:rsidRPr="004A1EFC">
        <w:rPr>
          <w:sz w:val="22"/>
          <w:szCs w:val="22"/>
        </w:rPr>
        <w:t xml:space="preserve"> ha </w:t>
      </w:r>
      <w:proofErr w:type="spellStart"/>
      <w:r w:rsidRPr="004A1EFC">
        <w:rPr>
          <w:sz w:val="22"/>
          <w:szCs w:val="22"/>
        </w:rPr>
        <w:t>organizado</w:t>
      </w:r>
      <w:proofErr w:type="spellEnd"/>
      <w:r w:rsidRPr="004A1EFC">
        <w:rPr>
          <w:sz w:val="22"/>
          <w:szCs w:val="22"/>
        </w:rPr>
        <w:t xml:space="preserve"> </w:t>
      </w:r>
      <w:proofErr w:type="spellStart"/>
      <w:r w:rsidRPr="004A1EFC">
        <w:rPr>
          <w:sz w:val="22"/>
          <w:szCs w:val="22"/>
        </w:rPr>
        <w:t>eventos</w:t>
      </w:r>
      <w:proofErr w:type="spellEnd"/>
      <w:r w:rsidRPr="004A1EFC">
        <w:rPr>
          <w:sz w:val="22"/>
          <w:szCs w:val="22"/>
        </w:rPr>
        <w:t xml:space="preserve"> </w:t>
      </w:r>
      <w:proofErr w:type="spellStart"/>
      <w:r w:rsidRPr="004A1EFC">
        <w:rPr>
          <w:sz w:val="22"/>
          <w:szCs w:val="22"/>
        </w:rPr>
        <w:t>artísticos</w:t>
      </w:r>
      <w:proofErr w:type="spellEnd"/>
      <w:r w:rsidRPr="004A1EFC">
        <w:rPr>
          <w:sz w:val="22"/>
          <w:szCs w:val="22"/>
        </w:rPr>
        <w:t xml:space="preserve"> </w:t>
      </w:r>
      <w:proofErr w:type="spellStart"/>
      <w:r w:rsidRPr="004A1EFC">
        <w:rPr>
          <w:sz w:val="22"/>
          <w:szCs w:val="22"/>
        </w:rPr>
        <w:t>públicos</w:t>
      </w:r>
      <w:proofErr w:type="spellEnd"/>
      <w:r w:rsidRPr="004A1EFC">
        <w:rPr>
          <w:sz w:val="22"/>
          <w:szCs w:val="22"/>
        </w:rPr>
        <w:t xml:space="preserve"> </w:t>
      </w:r>
      <w:proofErr w:type="spellStart"/>
      <w:r w:rsidRPr="004A1EFC">
        <w:rPr>
          <w:sz w:val="22"/>
          <w:szCs w:val="22"/>
        </w:rPr>
        <w:t>en</w:t>
      </w:r>
      <w:proofErr w:type="spellEnd"/>
      <w:r w:rsidRPr="004A1EFC">
        <w:rPr>
          <w:sz w:val="22"/>
          <w:szCs w:val="22"/>
        </w:rPr>
        <w:t xml:space="preserve"> un </w:t>
      </w:r>
      <w:proofErr w:type="spellStart"/>
      <w:r w:rsidRPr="004A1EFC">
        <w:rPr>
          <w:sz w:val="22"/>
          <w:szCs w:val="22"/>
        </w:rPr>
        <w:t>distrito</w:t>
      </w:r>
      <w:proofErr w:type="spellEnd"/>
      <w:r w:rsidRPr="004A1EFC">
        <w:rPr>
          <w:sz w:val="22"/>
          <w:szCs w:val="22"/>
        </w:rPr>
        <w:t xml:space="preserve"> del Consejo de Austin o </w:t>
      </w:r>
      <w:proofErr w:type="spellStart"/>
      <w:r w:rsidRPr="004A1EFC">
        <w:rPr>
          <w:sz w:val="22"/>
          <w:szCs w:val="22"/>
        </w:rPr>
        <w:t>en</w:t>
      </w:r>
      <w:proofErr w:type="spellEnd"/>
      <w:r w:rsidRPr="004A1EFC">
        <w:rPr>
          <w:sz w:val="22"/>
          <w:szCs w:val="22"/>
        </w:rPr>
        <w:t xml:space="preserve"> </w:t>
      </w:r>
      <w:proofErr w:type="spellStart"/>
      <w:r w:rsidRPr="004A1EFC">
        <w:rPr>
          <w:sz w:val="22"/>
          <w:szCs w:val="22"/>
        </w:rPr>
        <w:t>su</w:t>
      </w:r>
      <w:proofErr w:type="spellEnd"/>
      <w:r w:rsidRPr="004A1EFC">
        <w:rPr>
          <w:sz w:val="22"/>
          <w:szCs w:val="22"/>
        </w:rPr>
        <w:t xml:space="preserve"> zona de </w:t>
      </w:r>
      <w:proofErr w:type="spellStart"/>
      <w:r w:rsidRPr="004A1EFC">
        <w:rPr>
          <w:sz w:val="22"/>
          <w:szCs w:val="22"/>
        </w:rPr>
        <w:t>jurisdicción</w:t>
      </w:r>
      <w:proofErr w:type="spellEnd"/>
      <w:r w:rsidRPr="004A1EFC">
        <w:rPr>
          <w:sz w:val="22"/>
          <w:szCs w:val="22"/>
        </w:rPr>
        <w:t xml:space="preserve"> </w:t>
      </w:r>
      <w:proofErr w:type="spellStart"/>
      <w:r w:rsidRPr="004A1EFC">
        <w:rPr>
          <w:sz w:val="22"/>
          <w:szCs w:val="22"/>
        </w:rPr>
        <w:t>extendida</w:t>
      </w:r>
      <w:proofErr w:type="spellEnd"/>
      <w:r w:rsidRPr="004A1EFC">
        <w:rPr>
          <w:sz w:val="22"/>
          <w:szCs w:val="22"/>
        </w:rPr>
        <w:t xml:space="preserve"> (ETJ) </w:t>
      </w:r>
      <w:proofErr w:type="spellStart"/>
      <w:r w:rsidRPr="004A1EFC">
        <w:rPr>
          <w:sz w:val="22"/>
          <w:szCs w:val="22"/>
        </w:rPr>
        <w:t>durante</w:t>
      </w:r>
      <w:proofErr w:type="spellEnd"/>
      <w:r w:rsidRPr="004A1EFC">
        <w:rPr>
          <w:sz w:val="22"/>
          <w:szCs w:val="22"/>
        </w:rPr>
        <w:t xml:space="preserve"> al </w:t>
      </w:r>
      <w:proofErr w:type="spellStart"/>
      <w:r w:rsidRPr="004A1EFC">
        <w:rPr>
          <w:sz w:val="22"/>
          <w:szCs w:val="22"/>
        </w:rPr>
        <w:t>menos</w:t>
      </w:r>
      <w:proofErr w:type="spellEnd"/>
      <w:r w:rsidRPr="004A1EFC">
        <w:rPr>
          <w:sz w:val="22"/>
          <w:szCs w:val="22"/>
        </w:rPr>
        <w:t xml:space="preserve"> un </w:t>
      </w:r>
      <w:proofErr w:type="spellStart"/>
      <w:r w:rsidRPr="004A1EFC">
        <w:rPr>
          <w:sz w:val="22"/>
          <w:szCs w:val="22"/>
        </w:rPr>
        <w:t>año</w:t>
      </w:r>
      <w:proofErr w:type="spellEnd"/>
      <w:r w:rsidRPr="004A1EFC">
        <w:rPr>
          <w:sz w:val="22"/>
          <w:szCs w:val="22"/>
        </w:rPr>
        <w:t xml:space="preserve"> antes del 13 de </w:t>
      </w:r>
      <w:proofErr w:type="spellStart"/>
      <w:r w:rsidRPr="004A1EFC">
        <w:rPr>
          <w:sz w:val="22"/>
          <w:szCs w:val="22"/>
        </w:rPr>
        <w:t>octubre</w:t>
      </w:r>
      <w:proofErr w:type="spellEnd"/>
      <w:r w:rsidRPr="004A1EFC">
        <w:rPr>
          <w:sz w:val="22"/>
          <w:szCs w:val="22"/>
        </w:rPr>
        <w:t xml:space="preserve"> de 2025. Las </w:t>
      </w:r>
      <w:proofErr w:type="spellStart"/>
      <w:r w:rsidRPr="004A1EFC">
        <w:rPr>
          <w:sz w:val="22"/>
          <w:szCs w:val="22"/>
        </w:rPr>
        <w:t>pruebas</w:t>
      </w:r>
      <w:proofErr w:type="spellEnd"/>
      <w:r w:rsidRPr="004A1EFC">
        <w:rPr>
          <w:sz w:val="22"/>
          <w:szCs w:val="22"/>
        </w:rPr>
        <w:t xml:space="preserve"> </w:t>
      </w:r>
      <w:proofErr w:type="spellStart"/>
      <w:r w:rsidRPr="004A1EFC">
        <w:rPr>
          <w:sz w:val="22"/>
          <w:szCs w:val="22"/>
        </w:rPr>
        <w:t>deben</w:t>
      </w:r>
      <w:proofErr w:type="spellEnd"/>
      <w:r w:rsidRPr="004A1EFC">
        <w:rPr>
          <w:sz w:val="22"/>
          <w:szCs w:val="22"/>
        </w:rPr>
        <w:t xml:space="preserve"> </w:t>
      </w:r>
      <w:proofErr w:type="spellStart"/>
      <w:r w:rsidRPr="004A1EFC">
        <w:rPr>
          <w:sz w:val="22"/>
          <w:szCs w:val="22"/>
        </w:rPr>
        <w:t>incluir</w:t>
      </w:r>
      <w:proofErr w:type="spellEnd"/>
      <w:r w:rsidRPr="004A1EFC">
        <w:rPr>
          <w:sz w:val="22"/>
          <w:szCs w:val="22"/>
        </w:rPr>
        <w:t xml:space="preserve"> la </w:t>
      </w:r>
      <w:proofErr w:type="spellStart"/>
      <w:r w:rsidRPr="004A1EFC">
        <w:rPr>
          <w:sz w:val="22"/>
          <w:szCs w:val="22"/>
        </w:rPr>
        <w:t>fecha</w:t>
      </w:r>
      <w:proofErr w:type="spellEnd"/>
      <w:r w:rsidRPr="004A1EFC">
        <w:rPr>
          <w:sz w:val="22"/>
          <w:szCs w:val="22"/>
        </w:rPr>
        <w:t xml:space="preserve"> del </w:t>
      </w:r>
      <w:proofErr w:type="spellStart"/>
      <w:r w:rsidRPr="004A1EFC">
        <w:rPr>
          <w:sz w:val="22"/>
          <w:szCs w:val="22"/>
        </w:rPr>
        <w:t>evento</w:t>
      </w:r>
      <w:proofErr w:type="spellEnd"/>
      <w:r w:rsidRPr="004A1EFC">
        <w:rPr>
          <w:sz w:val="22"/>
          <w:szCs w:val="22"/>
        </w:rPr>
        <w:t xml:space="preserve"> (con el </w:t>
      </w:r>
      <w:proofErr w:type="spellStart"/>
      <w:r w:rsidRPr="004A1EFC">
        <w:rPr>
          <w:sz w:val="22"/>
          <w:szCs w:val="22"/>
        </w:rPr>
        <w:t>año</w:t>
      </w:r>
      <w:proofErr w:type="spellEnd"/>
      <w:r w:rsidRPr="004A1EFC">
        <w:rPr>
          <w:sz w:val="22"/>
          <w:szCs w:val="22"/>
        </w:rPr>
        <w:t xml:space="preserve">) y el </w:t>
      </w:r>
      <w:proofErr w:type="spellStart"/>
      <w:r w:rsidRPr="004A1EFC">
        <w:rPr>
          <w:sz w:val="22"/>
          <w:szCs w:val="22"/>
        </w:rPr>
        <w:t>lugar</w:t>
      </w:r>
      <w:proofErr w:type="spellEnd"/>
      <w:r w:rsidRPr="004A1EFC">
        <w:rPr>
          <w:sz w:val="22"/>
          <w:szCs w:val="22"/>
        </w:rPr>
        <w:t xml:space="preserve"> de </w:t>
      </w:r>
      <w:proofErr w:type="spellStart"/>
      <w:r w:rsidRPr="004A1EFC">
        <w:rPr>
          <w:sz w:val="22"/>
          <w:szCs w:val="22"/>
        </w:rPr>
        <w:t>celebración</w:t>
      </w:r>
      <w:proofErr w:type="spellEnd"/>
      <w:r w:rsidRPr="004A1EFC">
        <w:rPr>
          <w:sz w:val="22"/>
          <w:szCs w:val="22"/>
        </w:rPr>
        <w:t xml:space="preserve">. </w:t>
      </w:r>
    </w:p>
    <w:p w14:paraId="7948785D" w14:textId="140432E3" w:rsidR="565C9D7B" w:rsidRDefault="004A1EFC" w:rsidP="004A1EFC">
      <w:pPr>
        <w:shd w:val="clear" w:color="auto" w:fill="FFFFFF" w:themeFill="background1"/>
        <w:spacing w:after="0"/>
        <w:rPr>
          <w:sz w:val="22"/>
          <w:szCs w:val="22"/>
        </w:rPr>
      </w:pPr>
      <w:proofErr w:type="spellStart"/>
      <w:r w:rsidRPr="004A1EFC">
        <w:rPr>
          <w:sz w:val="22"/>
          <w:szCs w:val="22"/>
        </w:rPr>
        <w:t>Algunos</w:t>
      </w:r>
      <w:proofErr w:type="spellEnd"/>
      <w:r w:rsidRPr="004A1EFC">
        <w:rPr>
          <w:sz w:val="22"/>
          <w:szCs w:val="22"/>
        </w:rPr>
        <w:t xml:space="preserve"> </w:t>
      </w:r>
      <w:proofErr w:type="spellStart"/>
      <w:r w:rsidRPr="004A1EFC">
        <w:rPr>
          <w:sz w:val="22"/>
          <w:szCs w:val="22"/>
        </w:rPr>
        <w:t>ejemplos</w:t>
      </w:r>
      <w:proofErr w:type="spellEnd"/>
      <w:r w:rsidRPr="004A1EFC">
        <w:rPr>
          <w:sz w:val="22"/>
          <w:szCs w:val="22"/>
        </w:rPr>
        <w:t xml:space="preserve"> </w:t>
      </w:r>
      <w:proofErr w:type="spellStart"/>
      <w:r w:rsidRPr="004A1EFC">
        <w:rPr>
          <w:sz w:val="22"/>
          <w:szCs w:val="22"/>
        </w:rPr>
        <w:t>válidos</w:t>
      </w:r>
      <w:proofErr w:type="spellEnd"/>
      <w:r w:rsidRPr="004A1EFC">
        <w:rPr>
          <w:sz w:val="22"/>
          <w:szCs w:val="22"/>
        </w:rPr>
        <w:t xml:space="preserve"> son volantes, </w:t>
      </w:r>
      <w:proofErr w:type="spellStart"/>
      <w:r w:rsidRPr="004A1EFC">
        <w:rPr>
          <w:sz w:val="22"/>
          <w:szCs w:val="22"/>
        </w:rPr>
        <w:t>capturas</w:t>
      </w:r>
      <w:proofErr w:type="spellEnd"/>
      <w:r w:rsidRPr="004A1EFC">
        <w:rPr>
          <w:sz w:val="22"/>
          <w:szCs w:val="22"/>
        </w:rPr>
        <w:t xml:space="preserve"> de </w:t>
      </w:r>
      <w:proofErr w:type="spellStart"/>
      <w:r w:rsidRPr="004A1EFC">
        <w:rPr>
          <w:sz w:val="22"/>
          <w:szCs w:val="22"/>
        </w:rPr>
        <w:t>pantalla</w:t>
      </w:r>
      <w:proofErr w:type="spellEnd"/>
      <w:r w:rsidRPr="004A1EFC">
        <w:rPr>
          <w:sz w:val="22"/>
          <w:szCs w:val="22"/>
        </w:rPr>
        <w:t xml:space="preserve"> de redes </w:t>
      </w:r>
      <w:proofErr w:type="spellStart"/>
      <w:r w:rsidRPr="004A1EFC">
        <w:rPr>
          <w:sz w:val="22"/>
          <w:szCs w:val="22"/>
        </w:rPr>
        <w:t>sociales</w:t>
      </w:r>
      <w:proofErr w:type="spellEnd"/>
      <w:r w:rsidRPr="004A1EFC">
        <w:rPr>
          <w:sz w:val="22"/>
          <w:szCs w:val="22"/>
        </w:rPr>
        <w:t xml:space="preserve">, </w:t>
      </w:r>
      <w:proofErr w:type="spellStart"/>
      <w:r w:rsidRPr="004A1EFC">
        <w:rPr>
          <w:sz w:val="22"/>
          <w:szCs w:val="22"/>
        </w:rPr>
        <w:t>programas</w:t>
      </w:r>
      <w:proofErr w:type="spellEnd"/>
      <w:r w:rsidRPr="004A1EFC">
        <w:rPr>
          <w:sz w:val="22"/>
          <w:szCs w:val="22"/>
        </w:rPr>
        <w:t xml:space="preserve">, </w:t>
      </w:r>
      <w:proofErr w:type="spellStart"/>
      <w:r w:rsidRPr="004A1EFC">
        <w:rPr>
          <w:sz w:val="22"/>
          <w:szCs w:val="22"/>
        </w:rPr>
        <w:t>boletines</w:t>
      </w:r>
      <w:proofErr w:type="spellEnd"/>
      <w:r w:rsidRPr="004A1EFC">
        <w:rPr>
          <w:sz w:val="22"/>
          <w:szCs w:val="22"/>
        </w:rPr>
        <w:t xml:space="preserve"> </w:t>
      </w:r>
      <w:proofErr w:type="spellStart"/>
      <w:r w:rsidRPr="004A1EFC">
        <w:rPr>
          <w:sz w:val="22"/>
          <w:szCs w:val="22"/>
        </w:rPr>
        <w:t>informativos</w:t>
      </w:r>
      <w:proofErr w:type="spellEnd"/>
      <w:r w:rsidRPr="004A1EFC">
        <w:rPr>
          <w:sz w:val="22"/>
          <w:szCs w:val="22"/>
        </w:rPr>
        <w:t xml:space="preserve"> u </w:t>
      </w:r>
      <w:proofErr w:type="spellStart"/>
      <w:r w:rsidRPr="004A1EFC">
        <w:rPr>
          <w:sz w:val="22"/>
          <w:szCs w:val="22"/>
        </w:rPr>
        <w:t>otros</w:t>
      </w:r>
      <w:proofErr w:type="spellEnd"/>
      <w:r w:rsidRPr="004A1EFC">
        <w:rPr>
          <w:sz w:val="22"/>
          <w:szCs w:val="22"/>
        </w:rPr>
        <w:t xml:space="preserve"> </w:t>
      </w:r>
      <w:proofErr w:type="spellStart"/>
      <w:r w:rsidRPr="004A1EFC">
        <w:rPr>
          <w:sz w:val="22"/>
          <w:szCs w:val="22"/>
        </w:rPr>
        <w:t>materiales</w:t>
      </w:r>
      <w:proofErr w:type="spellEnd"/>
      <w:r w:rsidRPr="004A1EFC">
        <w:rPr>
          <w:sz w:val="22"/>
          <w:szCs w:val="22"/>
        </w:rPr>
        <w:t xml:space="preserve"> </w:t>
      </w:r>
      <w:proofErr w:type="spellStart"/>
      <w:r w:rsidRPr="004A1EFC">
        <w:rPr>
          <w:sz w:val="22"/>
          <w:szCs w:val="22"/>
        </w:rPr>
        <w:t>públicos</w:t>
      </w:r>
      <w:proofErr w:type="spellEnd"/>
      <w:r w:rsidRPr="004A1EFC">
        <w:rPr>
          <w:sz w:val="22"/>
          <w:szCs w:val="22"/>
        </w:rPr>
        <w:t>.</w:t>
      </w:r>
    </w:p>
    <w:p w14:paraId="1BBFFC67" w14:textId="77777777" w:rsidR="004A1EFC" w:rsidRDefault="004A1EFC">
      <w:pPr>
        <w:pStyle w:val="ListParagraph"/>
        <w:numPr>
          <w:ilvl w:val="0"/>
          <w:numId w:val="8"/>
        </w:numPr>
        <w:spacing w:after="0"/>
        <w:rPr>
          <w:rFonts w:ascii="Aptos" w:eastAsia="Aptos" w:hAnsi="Aptos" w:cs="Aptos"/>
          <w:sz w:val="22"/>
          <w:szCs w:val="22"/>
        </w:rPr>
      </w:pPr>
      <w:proofErr w:type="spellStart"/>
      <w:r w:rsidRPr="004A1EFC">
        <w:rPr>
          <w:rFonts w:ascii="Aptos" w:eastAsia="Aptos" w:hAnsi="Aptos" w:cs="Aptos"/>
          <w:sz w:val="22"/>
          <w:szCs w:val="22"/>
        </w:rPr>
        <w:t>Incluir</w:t>
      </w:r>
      <w:proofErr w:type="spellEnd"/>
      <w:r w:rsidRPr="004A1EFC">
        <w:rPr>
          <w:rFonts w:ascii="Aptos" w:eastAsia="Aptos" w:hAnsi="Aptos" w:cs="Aptos"/>
          <w:sz w:val="22"/>
          <w:szCs w:val="22"/>
        </w:rPr>
        <w:t xml:space="preserve"> un enlace  </w:t>
      </w:r>
    </w:p>
    <w:p w14:paraId="5EA1602E" w14:textId="09B26456" w:rsidR="004A1EFC" w:rsidRPr="004A1EFC" w:rsidRDefault="004A1EFC">
      <w:pPr>
        <w:pStyle w:val="ListParagraph"/>
        <w:numPr>
          <w:ilvl w:val="0"/>
          <w:numId w:val="8"/>
        </w:numPr>
        <w:spacing w:after="0"/>
        <w:rPr>
          <w:rFonts w:ascii="Aptos" w:eastAsia="Aptos" w:hAnsi="Aptos" w:cs="Aptos"/>
          <w:sz w:val="22"/>
          <w:szCs w:val="22"/>
        </w:rPr>
      </w:pPr>
      <w:r w:rsidRPr="004A1EFC">
        <w:rPr>
          <w:rFonts w:ascii="Aptos" w:eastAsia="Aptos" w:hAnsi="Aptos" w:cs="Aptos"/>
          <w:sz w:val="22"/>
          <w:szCs w:val="22"/>
        </w:rPr>
        <w:t xml:space="preserve">Subir un </w:t>
      </w:r>
      <w:proofErr w:type="spellStart"/>
      <w:r w:rsidRPr="004A1EFC">
        <w:rPr>
          <w:rFonts w:ascii="Aptos" w:eastAsia="Aptos" w:hAnsi="Aptos" w:cs="Aptos"/>
          <w:sz w:val="22"/>
          <w:szCs w:val="22"/>
        </w:rPr>
        <w:t>archivo</w:t>
      </w:r>
      <w:proofErr w:type="spellEnd"/>
    </w:p>
    <w:p w14:paraId="5CE5FB8B" w14:textId="57C72963" w:rsidR="565C9D7B" w:rsidRDefault="565C9D7B" w:rsidP="565C9D7B">
      <w:pPr>
        <w:shd w:val="clear" w:color="auto" w:fill="FFFFFF" w:themeFill="background1"/>
        <w:spacing w:after="0"/>
        <w:rPr>
          <w:b/>
          <w:bCs/>
          <w:sz w:val="22"/>
          <w:szCs w:val="22"/>
        </w:rPr>
      </w:pPr>
    </w:p>
    <w:p w14:paraId="4C97EC21" w14:textId="59027889" w:rsidR="565C9D7B" w:rsidRDefault="720F2921" w:rsidP="273F78E2">
      <w:pPr>
        <w:shd w:val="clear" w:color="auto" w:fill="FFFFFF" w:themeFill="background1"/>
        <w:spacing w:after="0"/>
        <w:rPr>
          <w:sz w:val="28"/>
          <w:szCs w:val="28"/>
        </w:rPr>
      </w:pPr>
      <w:r w:rsidRPr="273F78E2">
        <w:rPr>
          <w:b/>
          <w:bCs/>
          <w:sz w:val="28"/>
          <w:szCs w:val="28"/>
          <w:lang w:val="es-ES"/>
        </w:rPr>
        <w:t>NOTA:</w:t>
      </w:r>
      <w:r w:rsidRPr="273F78E2">
        <w:rPr>
          <w:sz w:val="28"/>
          <w:szCs w:val="28"/>
          <w:lang w:val="es-ES"/>
        </w:rPr>
        <w:t xml:space="preserve"> Al completar esta sección, usted queda provisionalmente elegible para solicitar el subsidio </w:t>
      </w:r>
      <w:r w:rsidR="004A1EFC">
        <w:rPr>
          <w:sz w:val="28"/>
          <w:szCs w:val="28"/>
          <w:lang w:val="es-ES"/>
        </w:rPr>
        <w:t>Nexus</w:t>
      </w:r>
      <w:r w:rsidRPr="273F78E2">
        <w:rPr>
          <w:sz w:val="28"/>
          <w:szCs w:val="28"/>
          <w:lang w:val="es-ES"/>
        </w:rPr>
        <w:t xml:space="preserve">. Se revisarán sus documentos y respuestas. Si no cumplen con los requisitos de elegibilidad del programa, su solicitud podría quedar excluida.  </w:t>
      </w:r>
    </w:p>
    <w:p w14:paraId="19624AF5" w14:textId="6CA16572" w:rsidR="565C9D7B" w:rsidRDefault="565C9D7B" w:rsidP="565C9D7B">
      <w:pPr>
        <w:pStyle w:val="Heading2"/>
      </w:pPr>
    </w:p>
    <w:p w14:paraId="127C147F" w14:textId="760BD1B9" w:rsidR="565C9D7B" w:rsidRDefault="565C9D7B">
      <w:r>
        <w:br w:type="page"/>
      </w:r>
    </w:p>
    <w:p w14:paraId="149DA430" w14:textId="745D6507" w:rsidR="0F068252" w:rsidRDefault="7B20C418" w:rsidP="273F78E2">
      <w:pPr>
        <w:pStyle w:val="Heading2"/>
      </w:pPr>
      <w:bookmarkStart w:id="1" w:name="_Toc239422284"/>
      <w:r>
        <w:lastRenderedPageBreak/>
        <w:t>Sección 3: Información de solicitud</w:t>
      </w:r>
      <w:r w:rsidR="0F068252">
        <w:t xml:space="preserve"> – No</w:t>
      </w:r>
      <w:r w:rsidR="0B2FFC4D">
        <w:t xml:space="preserve"> Puntuada</w:t>
      </w:r>
      <w:bookmarkEnd w:id="1"/>
    </w:p>
    <w:p w14:paraId="6B87DC38" w14:textId="7227DEC8" w:rsidR="565C9D7B" w:rsidRDefault="565C9D7B" w:rsidP="565C9D7B">
      <w:pPr>
        <w:shd w:val="clear" w:color="auto" w:fill="FFFFFF" w:themeFill="background1"/>
        <w:spacing w:after="0"/>
        <w:rPr>
          <w:b/>
          <w:bCs/>
          <w:sz w:val="22"/>
          <w:szCs w:val="22"/>
        </w:rPr>
      </w:pPr>
    </w:p>
    <w:p w14:paraId="16058873" w14:textId="329756AD" w:rsidR="2E09E896" w:rsidRDefault="2E09E896">
      <w:pPr>
        <w:pStyle w:val="ListParagraph"/>
        <w:numPr>
          <w:ilvl w:val="0"/>
          <w:numId w:val="6"/>
        </w:numPr>
        <w:shd w:val="clear" w:color="auto" w:fill="FFFFFF" w:themeFill="background1"/>
        <w:spacing w:after="0"/>
        <w:rPr>
          <w:b/>
          <w:bCs/>
          <w:sz w:val="22"/>
          <w:szCs w:val="22"/>
        </w:rPr>
      </w:pPr>
      <w:r w:rsidRPr="273F78E2">
        <w:rPr>
          <w:b/>
          <w:bCs/>
          <w:sz w:val="22"/>
          <w:szCs w:val="22"/>
        </w:rPr>
        <w:t xml:space="preserve">¿Qué nombre debería usar ACME públicamente si usted recibe un subsidio?  </w:t>
      </w:r>
    </w:p>
    <w:p w14:paraId="3AA8B70B" w14:textId="5B4F7571" w:rsidR="565C9D7B" w:rsidRDefault="565C9D7B" w:rsidP="565C9D7B">
      <w:pPr>
        <w:shd w:val="clear" w:color="auto" w:fill="FFFFFF" w:themeFill="background1"/>
        <w:spacing w:after="0"/>
        <w:rPr>
          <w:b/>
          <w:bCs/>
          <w:sz w:val="22"/>
          <w:szCs w:val="22"/>
        </w:rPr>
      </w:pPr>
    </w:p>
    <w:p w14:paraId="13EBB047" w14:textId="168E8DF6" w:rsidR="2E09E896" w:rsidRDefault="2E09E896" w:rsidP="273F78E2">
      <w:pPr>
        <w:shd w:val="clear" w:color="auto" w:fill="FFFFFF" w:themeFill="background1"/>
        <w:spacing w:after="0"/>
        <w:rPr>
          <w:i/>
          <w:iCs/>
          <w:sz w:val="22"/>
          <w:szCs w:val="22"/>
        </w:rPr>
      </w:pPr>
      <w:r w:rsidRPr="273F78E2">
        <w:rPr>
          <w:i/>
          <w:iCs/>
          <w:sz w:val="22"/>
          <w:szCs w:val="22"/>
        </w:rPr>
        <w:t>No incluya el nombre de su actividad. Utilice el nombre que desee que aparezca en los documentos públicos. Si no tiene un nombre comercial (DBA), utilice su nombre legal. Es mejor usar nombres cortos.</w:t>
      </w:r>
    </w:p>
    <w:p w14:paraId="02A1C307" w14:textId="5D3685DF" w:rsidR="565C9D7B" w:rsidRDefault="565C9D7B" w:rsidP="565C9D7B">
      <w:pPr>
        <w:shd w:val="clear" w:color="auto" w:fill="FFFFFF" w:themeFill="background1"/>
        <w:spacing w:after="0"/>
        <w:rPr>
          <w:i/>
          <w:iCs/>
          <w:sz w:val="22"/>
          <w:szCs w:val="22"/>
        </w:rPr>
      </w:pPr>
    </w:p>
    <w:p w14:paraId="171F6BFD" w14:textId="2B7E95B7" w:rsidR="004A1EFC" w:rsidRDefault="004A1EFC">
      <w:pPr>
        <w:pStyle w:val="ListParagraph"/>
        <w:numPr>
          <w:ilvl w:val="0"/>
          <w:numId w:val="6"/>
        </w:numPr>
        <w:rPr>
          <w:b/>
          <w:bCs/>
          <w:sz w:val="22"/>
          <w:szCs w:val="22"/>
        </w:rPr>
      </w:pPr>
      <w:proofErr w:type="spellStart"/>
      <w:r w:rsidRPr="004A1EFC">
        <w:rPr>
          <w:b/>
          <w:bCs/>
          <w:sz w:val="22"/>
          <w:szCs w:val="22"/>
        </w:rPr>
        <w:t>Seleccione</w:t>
      </w:r>
      <w:proofErr w:type="spellEnd"/>
      <w:r w:rsidRPr="004A1EFC">
        <w:rPr>
          <w:b/>
          <w:bCs/>
          <w:sz w:val="22"/>
          <w:szCs w:val="22"/>
        </w:rPr>
        <w:t xml:space="preserve"> </w:t>
      </w:r>
      <w:proofErr w:type="spellStart"/>
      <w:r w:rsidRPr="004A1EFC">
        <w:rPr>
          <w:b/>
          <w:bCs/>
          <w:sz w:val="22"/>
          <w:szCs w:val="22"/>
        </w:rPr>
        <w:t>su</w:t>
      </w:r>
      <w:proofErr w:type="spellEnd"/>
      <w:r w:rsidRPr="004A1EFC">
        <w:rPr>
          <w:b/>
          <w:bCs/>
          <w:sz w:val="22"/>
          <w:szCs w:val="22"/>
        </w:rPr>
        <w:t xml:space="preserve"> </w:t>
      </w:r>
      <w:proofErr w:type="spellStart"/>
      <w:r w:rsidRPr="004A1EFC">
        <w:rPr>
          <w:b/>
          <w:bCs/>
          <w:sz w:val="22"/>
          <w:szCs w:val="22"/>
        </w:rPr>
        <w:t>tipo</w:t>
      </w:r>
      <w:proofErr w:type="spellEnd"/>
      <w:r w:rsidRPr="004A1EFC">
        <w:rPr>
          <w:b/>
          <w:bCs/>
          <w:sz w:val="22"/>
          <w:szCs w:val="22"/>
        </w:rPr>
        <w:t xml:space="preserve"> de </w:t>
      </w:r>
      <w:proofErr w:type="spellStart"/>
      <w:r w:rsidRPr="004A1EFC">
        <w:rPr>
          <w:b/>
          <w:bCs/>
          <w:sz w:val="22"/>
          <w:szCs w:val="22"/>
        </w:rPr>
        <w:t>solicitante</w:t>
      </w:r>
      <w:proofErr w:type="spellEnd"/>
      <w:r w:rsidRPr="004A1EFC">
        <w:rPr>
          <w:b/>
          <w:bCs/>
          <w:sz w:val="22"/>
          <w:szCs w:val="22"/>
        </w:rPr>
        <w:t>:</w:t>
      </w:r>
    </w:p>
    <w:p w14:paraId="65192AB1" w14:textId="17B9F10F" w:rsidR="004A1EFC" w:rsidRPr="0069386E" w:rsidRDefault="004A1EFC">
      <w:pPr>
        <w:pStyle w:val="ListParagraph"/>
        <w:numPr>
          <w:ilvl w:val="0"/>
          <w:numId w:val="9"/>
        </w:numPr>
        <w:rPr>
          <w:sz w:val="22"/>
          <w:szCs w:val="22"/>
        </w:rPr>
      </w:pPr>
      <w:r w:rsidRPr="0069386E">
        <w:rPr>
          <w:sz w:val="22"/>
          <w:szCs w:val="22"/>
        </w:rPr>
        <w:t xml:space="preserve">Grupo </w:t>
      </w:r>
      <w:proofErr w:type="spellStart"/>
      <w:r w:rsidRPr="0069386E">
        <w:rPr>
          <w:sz w:val="22"/>
          <w:szCs w:val="22"/>
        </w:rPr>
        <w:t>artístico</w:t>
      </w:r>
      <w:proofErr w:type="spellEnd"/>
    </w:p>
    <w:p w14:paraId="666724FF" w14:textId="77777777" w:rsidR="0069386E" w:rsidRDefault="004A1EFC">
      <w:pPr>
        <w:pStyle w:val="ListParagraph"/>
        <w:numPr>
          <w:ilvl w:val="0"/>
          <w:numId w:val="9"/>
        </w:numPr>
        <w:rPr>
          <w:sz w:val="22"/>
          <w:szCs w:val="22"/>
        </w:rPr>
      </w:pPr>
      <w:r w:rsidRPr="0069386E">
        <w:rPr>
          <w:sz w:val="22"/>
          <w:szCs w:val="22"/>
        </w:rPr>
        <w:t>Artista individual</w:t>
      </w:r>
    </w:p>
    <w:p w14:paraId="3D7F543D" w14:textId="77777777" w:rsidR="0069386E" w:rsidRPr="0069386E" w:rsidRDefault="0069386E" w:rsidP="0069386E">
      <w:pPr>
        <w:pStyle w:val="ListParagraph"/>
        <w:ind w:left="1080"/>
        <w:rPr>
          <w:sz w:val="22"/>
          <w:szCs w:val="22"/>
        </w:rPr>
      </w:pPr>
    </w:p>
    <w:p w14:paraId="2AC9DC54" w14:textId="4CDD71E4" w:rsidR="565C9D7B" w:rsidRPr="0069386E" w:rsidRDefault="0069386E">
      <w:pPr>
        <w:pStyle w:val="ListParagraph"/>
        <w:numPr>
          <w:ilvl w:val="0"/>
          <w:numId w:val="6"/>
        </w:numPr>
        <w:rPr>
          <w:sz w:val="22"/>
          <w:szCs w:val="22"/>
        </w:rPr>
      </w:pPr>
      <w:proofErr w:type="spellStart"/>
      <w:r w:rsidRPr="0069386E">
        <w:rPr>
          <w:rFonts w:ascii="Aptos" w:eastAsia="Aptos" w:hAnsi="Aptos" w:cs="Aptos"/>
          <w:b/>
          <w:bCs/>
          <w:sz w:val="22"/>
          <w:szCs w:val="22"/>
        </w:rPr>
        <w:t>Ingrese</w:t>
      </w:r>
      <w:proofErr w:type="spellEnd"/>
      <w:r w:rsidRPr="0069386E">
        <w:rPr>
          <w:rFonts w:ascii="Aptos" w:eastAsia="Aptos" w:hAnsi="Aptos" w:cs="Aptos"/>
          <w:b/>
          <w:bCs/>
          <w:sz w:val="22"/>
          <w:szCs w:val="22"/>
        </w:rPr>
        <w:t xml:space="preserve"> la </w:t>
      </w:r>
      <w:proofErr w:type="spellStart"/>
      <w:r w:rsidRPr="0069386E">
        <w:rPr>
          <w:rFonts w:ascii="Aptos" w:eastAsia="Aptos" w:hAnsi="Aptos" w:cs="Aptos"/>
          <w:b/>
          <w:bCs/>
          <w:sz w:val="22"/>
          <w:szCs w:val="22"/>
        </w:rPr>
        <w:t>fecha</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aproximada</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en</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que</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comenzó</w:t>
      </w:r>
      <w:proofErr w:type="spellEnd"/>
      <w:r w:rsidRPr="0069386E">
        <w:rPr>
          <w:rFonts w:ascii="Aptos" w:eastAsia="Aptos" w:hAnsi="Aptos" w:cs="Aptos"/>
          <w:b/>
          <w:bCs/>
          <w:sz w:val="22"/>
          <w:szCs w:val="22"/>
        </w:rPr>
        <w:t xml:space="preserve"> a </w:t>
      </w:r>
      <w:proofErr w:type="spellStart"/>
      <w:r w:rsidRPr="0069386E">
        <w:rPr>
          <w:rFonts w:ascii="Aptos" w:eastAsia="Aptos" w:hAnsi="Aptos" w:cs="Aptos"/>
          <w:b/>
          <w:bCs/>
          <w:sz w:val="22"/>
          <w:szCs w:val="22"/>
        </w:rPr>
        <w:t>producir</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eventos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públicos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en</w:t>
      </w:r>
      <w:proofErr w:type="spellEnd"/>
      <w:r w:rsidRPr="0069386E">
        <w:rPr>
          <w:rFonts w:ascii="Aptos" w:eastAsia="Aptos" w:hAnsi="Aptos" w:cs="Aptos"/>
          <w:b/>
          <w:bCs/>
          <w:sz w:val="22"/>
          <w:szCs w:val="22"/>
        </w:rPr>
        <w:t xml:space="preserve"> Austin (</w:t>
      </w:r>
      <w:proofErr w:type="spellStart"/>
      <w:r w:rsidRPr="0069386E">
        <w:rPr>
          <w:rFonts w:ascii="Aptos" w:eastAsia="Aptos" w:hAnsi="Aptos" w:cs="Aptos"/>
          <w:b/>
          <w:bCs/>
          <w:sz w:val="22"/>
          <w:szCs w:val="22"/>
        </w:rPr>
        <w:t>año</w:t>
      </w:r>
      <w:proofErr w:type="spellEnd"/>
      <w:r w:rsidRPr="0069386E">
        <w:rPr>
          <w:rFonts w:ascii="Aptos" w:eastAsia="Aptos" w:hAnsi="Aptos" w:cs="Aptos"/>
          <w:b/>
          <w:bCs/>
          <w:sz w:val="22"/>
          <w:szCs w:val="22"/>
        </w:rPr>
        <w:t xml:space="preserve"> y </w:t>
      </w:r>
      <w:proofErr w:type="spellStart"/>
      <w:r w:rsidRPr="0069386E">
        <w:rPr>
          <w:rFonts w:ascii="Aptos" w:eastAsia="Aptos" w:hAnsi="Aptos" w:cs="Aptos"/>
          <w:b/>
          <w:bCs/>
          <w:sz w:val="22"/>
          <w:szCs w:val="22"/>
        </w:rPr>
        <w:t>mes</w:t>
      </w:r>
      <w:proofErr w:type="spellEnd"/>
      <w:r w:rsidRPr="0069386E">
        <w:rPr>
          <w:rFonts w:ascii="Aptos" w:eastAsia="Aptos" w:hAnsi="Aptos" w:cs="Aptos"/>
          <w:b/>
          <w:bCs/>
          <w:sz w:val="22"/>
          <w:szCs w:val="22"/>
        </w:rPr>
        <w:t>).</w:t>
      </w:r>
    </w:p>
    <w:p w14:paraId="3D4B02DC" w14:textId="21234945" w:rsidR="662FE43B" w:rsidRDefault="662FE43B" w:rsidP="273F78E2">
      <w:pPr>
        <w:spacing w:after="0"/>
        <w:rPr>
          <w:rFonts w:ascii="Aptos" w:eastAsia="Aptos" w:hAnsi="Aptos" w:cs="Aptos"/>
          <w:i/>
          <w:iCs/>
          <w:sz w:val="22"/>
          <w:szCs w:val="22"/>
        </w:rPr>
      </w:pPr>
      <w:r w:rsidRPr="273F78E2">
        <w:rPr>
          <w:rFonts w:ascii="Aptos" w:eastAsia="Aptos" w:hAnsi="Aptos" w:cs="Aptos"/>
          <w:i/>
          <w:iCs/>
          <w:sz w:val="22"/>
          <w:szCs w:val="22"/>
        </w:rPr>
        <w:t>Indique el mes y el año. Ejemplo: marzo de 2018</w:t>
      </w:r>
    </w:p>
    <w:p w14:paraId="7A2E2372" w14:textId="52CE0D6F" w:rsidR="565C9D7B" w:rsidRDefault="565C9D7B" w:rsidP="565C9D7B">
      <w:pPr>
        <w:spacing w:after="0"/>
        <w:rPr>
          <w:rFonts w:ascii="Aptos" w:eastAsia="Aptos" w:hAnsi="Aptos" w:cs="Aptos"/>
          <w:i/>
          <w:iCs/>
          <w:sz w:val="22"/>
          <w:szCs w:val="22"/>
        </w:rPr>
      </w:pPr>
    </w:p>
    <w:p w14:paraId="30C17F1F" w14:textId="150C190D" w:rsidR="565C9D7B" w:rsidRPr="0069386E" w:rsidRDefault="0069386E">
      <w:pPr>
        <w:pStyle w:val="ListParagraph"/>
        <w:numPr>
          <w:ilvl w:val="0"/>
          <w:numId w:val="6"/>
        </w:numPr>
        <w:spacing w:after="0"/>
        <w:rPr>
          <w:rFonts w:ascii="Aptos" w:eastAsia="Aptos" w:hAnsi="Aptos" w:cs="Aptos"/>
          <w:b/>
          <w:bCs/>
          <w:sz w:val="22"/>
          <w:szCs w:val="22"/>
        </w:rPr>
      </w:pPr>
      <w:r w:rsidRPr="0069386E">
        <w:rPr>
          <w:rFonts w:ascii="Aptos" w:eastAsia="Aptos" w:hAnsi="Aptos" w:cs="Aptos"/>
          <w:b/>
          <w:bCs/>
          <w:sz w:val="22"/>
          <w:szCs w:val="22"/>
        </w:rPr>
        <w:t>¿</w:t>
      </w:r>
      <w:proofErr w:type="spellStart"/>
      <w:r w:rsidRPr="0069386E">
        <w:rPr>
          <w:rFonts w:ascii="Aptos" w:eastAsia="Aptos" w:hAnsi="Aptos" w:cs="Aptos"/>
          <w:b/>
          <w:bCs/>
          <w:sz w:val="22"/>
          <w:szCs w:val="22"/>
        </w:rPr>
        <w:t>Cuáles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fueron</w:t>
      </w:r>
      <w:proofErr w:type="spellEnd"/>
      <w:r w:rsidRPr="0069386E">
        <w:rPr>
          <w:rFonts w:ascii="Aptos" w:eastAsia="Aptos" w:hAnsi="Aptos" w:cs="Aptos"/>
          <w:b/>
          <w:bCs/>
          <w:sz w:val="22"/>
          <w:szCs w:val="22"/>
        </w:rPr>
        <w:t xml:space="preserve"> sus </w:t>
      </w:r>
      <w:proofErr w:type="spellStart"/>
      <w:r w:rsidRPr="0069386E">
        <w:rPr>
          <w:rFonts w:ascii="Aptos" w:eastAsia="Aptos" w:hAnsi="Aptos" w:cs="Aptos"/>
          <w:b/>
          <w:bCs/>
          <w:sz w:val="22"/>
          <w:szCs w:val="22"/>
        </w:rPr>
        <w:t>gastos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anuales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totales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durante</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su</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año</w:t>
      </w:r>
      <w:proofErr w:type="spellEnd"/>
      <w:r w:rsidRPr="0069386E">
        <w:rPr>
          <w:rFonts w:ascii="Aptos" w:eastAsia="Aptos" w:hAnsi="Aptos" w:cs="Aptos"/>
          <w:b/>
          <w:bCs/>
          <w:sz w:val="22"/>
          <w:szCs w:val="22"/>
        </w:rPr>
        <w:t xml:space="preserve"> fiscal </w:t>
      </w:r>
      <w:proofErr w:type="spellStart"/>
      <w:r w:rsidRPr="0069386E">
        <w:rPr>
          <w:rFonts w:ascii="Aptos" w:eastAsia="Aptos" w:hAnsi="Aptos" w:cs="Aptos"/>
          <w:b/>
          <w:bCs/>
          <w:sz w:val="22"/>
          <w:szCs w:val="22"/>
        </w:rPr>
        <w:t>más</w:t>
      </w:r>
      <w:proofErr w:type="spellEnd"/>
      <w:r w:rsidRPr="0069386E">
        <w:rPr>
          <w:rFonts w:ascii="Aptos" w:eastAsia="Aptos" w:hAnsi="Aptos" w:cs="Aptos"/>
          <w:b/>
          <w:bCs/>
          <w:sz w:val="22"/>
          <w:szCs w:val="22"/>
        </w:rPr>
        <w:t xml:space="preserve"> </w:t>
      </w:r>
      <w:proofErr w:type="spellStart"/>
      <w:r w:rsidRPr="0069386E">
        <w:rPr>
          <w:rFonts w:ascii="Aptos" w:eastAsia="Aptos" w:hAnsi="Aptos" w:cs="Aptos"/>
          <w:b/>
          <w:bCs/>
          <w:sz w:val="22"/>
          <w:szCs w:val="22"/>
        </w:rPr>
        <w:t>reciente</w:t>
      </w:r>
      <w:proofErr w:type="spellEnd"/>
      <w:r w:rsidRPr="0069386E">
        <w:rPr>
          <w:rFonts w:ascii="Aptos" w:eastAsia="Aptos" w:hAnsi="Aptos" w:cs="Aptos"/>
          <w:b/>
          <w:bCs/>
          <w:sz w:val="22"/>
          <w:szCs w:val="22"/>
        </w:rPr>
        <w:t>?</w:t>
      </w:r>
    </w:p>
    <w:p w14:paraId="68C79949" w14:textId="669FA17E" w:rsidR="7780CEB5" w:rsidRPr="0069386E" w:rsidRDefault="0069386E" w:rsidP="7780CEB5">
      <w:pPr>
        <w:rPr>
          <w:i/>
          <w:iCs/>
          <w:sz w:val="22"/>
          <w:szCs w:val="22"/>
        </w:rPr>
      </w:pPr>
      <w:r w:rsidRPr="0069386E">
        <w:rPr>
          <w:i/>
          <w:iCs/>
          <w:sz w:val="22"/>
          <w:szCs w:val="22"/>
        </w:rPr>
        <w:t xml:space="preserve">NO ESCRIBA $0. </w:t>
      </w:r>
      <w:proofErr w:type="spellStart"/>
      <w:r w:rsidRPr="0069386E">
        <w:rPr>
          <w:i/>
          <w:iCs/>
          <w:sz w:val="22"/>
          <w:szCs w:val="22"/>
        </w:rPr>
        <w:t>Asegúrese</w:t>
      </w:r>
      <w:proofErr w:type="spellEnd"/>
      <w:r w:rsidRPr="0069386E">
        <w:rPr>
          <w:i/>
          <w:iCs/>
          <w:sz w:val="22"/>
          <w:szCs w:val="22"/>
        </w:rPr>
        <w:t xml:space="preserve"> de </w:t>
      </w:r>
      <w:proofErr w:type="spellStart"/>
      <w:r w:rsidRPr="0069386E">
        <w:rPr>
          <w:i/>
          <w:iCs/>
          <w:sz w:val="22"/>
          <w:szCs w:val="22"/>
        </w:rPr>
        <w:t>contabilizar</w:t>
      </w:r>
      <w:proofErr w:type="spellEnd"/>
      <w:r w:rsidRPr="0069386E">
        <w:rPr>
          <w:i/>
          <w:iCs/>
          <w:sz w:val="22"/>
          <w:szCs w:val="22"/>
        </w:rPr>
        <w:t xml:space="preserve"> </w:t>
      </w:r>
      <w:proofErr w:type="spellStart"/>
      <w:r w:rsidRPr="0069386E">
        <w:rPr>
          <w:i/>
          <w:iCs/>
          <w:sz w:val="22"/>
          <w:szCs w:val="22"/>
        </w:rPr>
        <w:t>todos</w:t>
      </w:r>
      <w:proofErr w:type="spellEnd"/>
      <w:r w:rsidRPr="0069386E">
        <w:rPr>
          <w:i/>
          <w:iCs/>
          <w:sz w:val="22"/>
          <w:szCs w:val="22"/>
        </w:rPr>
        <w:t xml:space="preserve"> </w:t>
      </w:r>
      <w:proofErr w:type="spellStart"/>
      <w:r w:rsidRPr="0069386E">
        <w:rPr>
          <w:i/>
          <w:iCs/>
          <w:sz w:val="22"/>
          <w:szCs w:val="22"/>
        </w:rPr>
        <w:t>los</w:t>
      </w:r>
      <w:proofErr w:type="spellEnd"/>
      <w:r w:rsidRPr="0069386E">
        <w:rPr>
          <w:i/>
          <w:iCs/>
          <w:sz w:val="22"/>
          <w:szCs w:val="22"/>
        </w:rPr>
        <w:t xml:space="preserve"> </w:t>
      </w:r>
      <w:proofErr w:type="spellStart"/>
      <w:r w:rsidRPr="0069386E">
        <w:rPr>
          <w:i/>
          <w:iCs/>
          <w:sz w:val="22"/>
          <w:szCs w:val="22"/>
        </w:rPr>
        <w:t>gastos</w:t>
      </w:r>
      <w:proofErr w:type="spellEnd"/>
      <w:r w:rsidRPr="0069386E">
        <w:rPr>
          <w:i/>
          <w:iCs/>
          <w:sz w:val="22"/>
          <w:szCs w:val="22"/>
        </w:rPr>
        <w:t xml:space="preserve"> </w:t>
      </w:r>
      <w:proofErr w:type="spellStart"/>
      <w:r w:rsidRPr="0069386E">
        <w:rPr>
          <w:i/>
          <w:iCs/>
          <w:sz w:val="22"/>
          <w:szCs w:val="22"/>
        </w:rPr>
        <w:t>relacionados</w:t>
      </w:r>
      <w:proofErr w:type="spellEnd"/>
      <w:r w:rsidRPr="0069386E">
        <w:rPr>
          <w:i/>
          <w:iCs/>
          <w:sz w:val="22"/>
          <w:szCs w:val="22"/>
        </w:rPr>
        <w:t xml:space="preserve"> con </w:t>
      </w:r>
      <w:proofErr w:type="spellStart"/>
      <w:r w:rsidRPr="0069386E">
        <w:rPr>
          <w:i/>
          <w:iCs/>
          <w:sz w:val="22"/>
          <w:szCs w:val="22"/>
        </w:rPr>
        <w:t>su</w:t>
      </w:r>
      <w:proofErr w:type="spellEnd"/>
      <w:r w:rsidRPr="0069386E">
        <w:rPr>
          <w:i/>
          <w:iCs/>
          <w:sz w:val="22"/>
          <w:szCs w:val="22"/>
        </w:rPr>
        <w:t xml:space="preserve"> </w:t>
      </w:r>
      <w:proofErr w:type="spellStart"/>
      <w:r w:rsidRPr="0069386E">
        <w:rPr>
          <w:i/>
          <w:iCs/>
          <w:sz w:val="22"/>
          <w:szCs w:val="22"/>
        </w:rPr>
        <w:t>trabajo</w:t>
      </w:r>
      <w:proofErr w:type="spellEnd"/>
      <w:r w:rsidRPr="0069386E">
        <w:rPr>
          <w:i/>
          <w:iCs/>
          <w:sz w:val="22"/>
          <w:szCs w:val="22"/>
        </w:rPr>
        <w:t xml:space="preserve"> </w:t>
      </w:r>
      <w:proofErr w:type="spellStart"/>
      <w:r w:rsidRPr="0069386E">
        <w:rPr>
          <w:i/>
          <w:iCs/>
          <w:sz w:val="22"/>
          <w:szCs w:val="22"/>
        </w:rPr>
        <w:t>creativo</w:t>
      </w:r>
      <w:proofErr w:type="spellEnd"/>
      <w:r w:rsidRPr="0069386E">
        <w:rPr>
          <w:i/>
          <w:iCs/>
          <w:sz w:val="22"/>
          <w:szCs w:val="22"/>
        </w:rPr>
        <w:t xml:space="preserve"> </w:t>
      </w:r>
      <w:proofErr w:type="spellStart"/>
      <w:r w:rsidRPr="0069386E">
        <w:rPr>
          <w:i/>
          <w:iCs/>
          <w:sz w:val="22"/>
          <w:szCs w:val="22"/>
        </w:rPr>
        <w:t>en</w:t>
      </w:r>
      <w:proofErr w:type="spellEnd"/>
      <w:r w:rsidRPr="0069386E">
        <w:rPr>
          <w:i/>
          <w:iCs/>
          <w:sz w:val="22"/>
          <w:szCs w:val="22"/>
        </w:rPr>
        <w:t xml:space="preserve"> el </w:t>
      </w:r>
      <w:proofErr w:type="spellStart"/>
      <w:r w:rsidRPr="0069386E">
        <w:rPr>
          <w:i/>
          <w:iCs/>
          <w:sz w:val="22"/>
          <w:szCs w:val="22"/>
        </w:rPr>
        <w:t>último</w:t>
      </w:r>
      <w:proofErr w:type="spellEnd"/>
      <w:r w:rsidRPr="0069386E">
        <w:rPr>
          <w:i/>
          <w:iCs/>
          <w:sz w:val="22"/>
          <w:szCs w:val="22"/>
        </w:rPr>
        <w:t xml:space="preserve"> </w:t>
      </w:r>
      <w:proofErr w:type="spellStart"/>
      <w:r w:rsidRPr="0069386E">
        <w:rPr>
          <w:i/>
          <w:iCs/>
          <w:sz w:val="22"/>
          <w:szCs w:val="22"/>
        </w:rPr>
        <w:t>año</w:t>
      </w:r>
      <w:proofErr w:type="spellEnd"/>
      <w:r w:rsidRPr="0069386E">
        <w:rPr>
          <w:i/>
          <w:iCs/>
          <w:sz w:val="22"/>
          <w:szCs w:val="22"/>
        </w:rPr>
        <w:t xml:space="preserve"> fiscal. No </w:t>
      </w:r>
      <w:proofErr w:type="spellStart"/>
      <w:r w:rsidRPr="0069386E">
        <w:rPr>
          <w:i/>
          <w:iCs/>
          <w:sz w:val="22"/>
          <w:szCs w:val="22"/>
        </w:rPr>
        <w:t>incluya</w:t>
      </w:r>
      <w:proofErr w:type="spellEnd"/>
      <w:r w:rsidRPr="0069386E">
        <w:rPr>
          <w:i/>
          <w:iCs/>
          <w:sz w:val="22"/>
          <w:szCs w:val="22"/>
        </w:rPr>
        <w:t xml:space="preserve"> </w:t>
      </w:r>
      <w:proofErr w:type="spellStart"/>
      <w:r w:rsidRPr="0069386E">
        <w:rPr>
          <w:i/>
          <w:iCs/>
          <w:sz w:val="22"/>
          <w:szCs w:val="22"/>
        </w:rPr>
        <w:t>gastos</w:t>
      </w:r>
      <w:proofErr w:type="spellEnd"/>
      <w:r w:rsidRPr="0069386E">
        <w:rPr>
          <w:i/>
          <w:iCs/>
          <w:sz w:val="22"/>
          <w:szCs w:val="22"/>
        </w:rPr>
        <w:t xml:space="preserve"> </w:t>
      </w:r>
      <w:proofErr w:type="spellStart"/>
      <w:r w:rsidRPr="0069386E">
        <w:rPr>
          <w:i/>
          <w:iCs/>
          <w:sz w:val="22"/>
          <w:szCs w:val="22"/>
        </w:rPr>
        <w:t>en</w:t>
      </w:r>
      <w:proofErr w:type="spellEnd"/>
      <w:r w:rsidRPr="0069386E">
        <w:rPr>
          <w:i/>
          <w:iCs/>
          <w:sz w:val="22"/>
          <w:szCs w:val="22"/>
        </w:rPr>
        <w:t xml:space="preserve"> </w:t>
      </w:r>
      <w:proofErr w:type="spellStart"/>
      <w:r w:rsidRPr="0069386E">
        <w:rPr>
          <w:i/>
          <w:iCs/>
          <w:sz w:val="22"/>
          <w:szCs w:val="22"/>
        </w:rPr>
        <w:t>especie</w:t>
      </w:r>
      <w:proofErr w:type="spellEnd"/>
      <w:r w:rsidRPr="0069386E">
        <w:rPr>
          <w:i/>
          <w:iCs/>
          <w:sz w:val="22"/>
          <w:szCs w:val="22"/>
        </w:rPr>
        <w:t xml:space="preserve"> </w:t>
      </w:r>
      <w:proofErr w:type="spellStart"/>
      <w:r w:rsidRPr="0069386E">
        <w:rPr>
          <w:i/>
          <w:iCs/>
          <w:sz w:val="22"/>
          <w:szCs w:val="22"/>
        </w:rPr>
        <w:t>en</w:t>
      </w:r>
      <w:proofErr w:type="spellEnd"/>
      <w:r w:rsidRPr="0069386E">
        <w:rPr>
          <w:i/>
          <w:iCs/>
          <w:sz w:val="22"/>
          <w:szCs w:val="22"/>
        </w:rPr>
        <w:t xml:space="preserve"> </w:t>
      </w:r>
      <w:proofErr w:type="spellStart"/>
      <w:r w:rsidRPr="0069386E">
        <w:rPr>
          <w:i/>
          <w:iCs/>
          <w:sz w:val="22"/>
          <w:szCs w:val="22"/>
        </w:rPr>
        <w:t>su</w:t>
      </w:r>
      <w:proofErr w:type="spellEnd"/>
      <w:r w:rsidRPr="0069386E">
        <w:rPr>
          <w:i/>
          <w:iCs/>
          <w:sz w:val="22"/>
          <w:szCs w:val="22"/>
        </w:rPr>
        <w:t xml:space="preserve"> </w:t>
      </w:r>
      <w:proofErr w:type="spellStart"/>
      <w:r w:rsidRPr="0069386E">
        <w:rPr>
          <w:i/>
          <w:iCs/>
          <w:sz w:val="22"/>
          <w:szCs w:val="22"/>
        </w:rPr>
        <w:t>presupuesto</w:t>
      </w:r>
      <w:proofErr w:type="spellEnd"/>
      <w:r w:rsidRPr="0069386E">
        <w:rPr>
          <w:i/>
          <w:iCs/>
          <w:sz w:val="22"/>
          <w:szCs w:val="22"/>
        </w:rPr>
        <w:t xml:space="preserve"> </w:t>
      </w:r>
      <w:proofErr w:type="spellStart"/>
      <w:r w:rsidRPr="0069386E">
        <w:rPr>
          <w:i/>
          <w:iCs/>
          <w:sz w:val="22"/>
          <w:szCs w:val="22"/>
        </w:rPr>
        <w:t>operativo</w:t>
      </w:r>
      <w:proofErr w:type="spellEnd"/>
      <w:r w:rsidRPr="0069386E">
        <w:rPr>
          <w:i/>
          <w:iCs/>
          <w:sz w:val="22"/>
          <w:szCs w:val="22"/>
        </w:rPr>
        <w:t xml:space="preserve"> </w:t>
      </w:r>
      <w:proofErr w:type="spellStart"/>
      <w:r w:rsidRPr="0069386E">
        <w:rPr>
          <w:i/>
          <w:iCs/>
          <w:sz w:val="22"/>
          <w:szCs w:val="22"/>
        </w:rPr>
        <w:t>anual</w:t>
      </w:r>
      <w:proofErr w:type="spellEnd"/>
      <w:r w:rsidRPr="0069386E">
        <w:rPr>
          <w:i/>
          <w:iCs/>
          <w:sz w:val="22"/>
          <w:szCs w:val="22"/>
        </w:rPr>
        <w:t>.</w:t>
      </w:r>
    </w:p>
    <w:p w14:paraId="3D28D0F3" w14:textId="77777777" w:rsidR="0069386E" w:rsidRDefault="0069386E" w:rsidP="273F78E2">
      <w:pPr>
        <w:rPr>
          <w:b/>
          <w:bCs/>
          <w:sz w:val="22"/>
          <w:szCs w:val="22"/>
        </w:rPr>
      </w:pPr>
    </w:p>
    <w:p w14:paraId="54FA3F8C" w14:textId="15035D8E" w:rsidR="299D40C2" w:rsidRDefault="662FE43B" w:rsidP="273F78E2">
      <w:pPr>
        <w:rPr>
          <w:b/>
          <w:bCs/>
          <w:sz w:val="22"/>
          <w:szCs w:val="22"/>
        </w:rPr>
      </w:pPr>
      <w:r w:rsidRPr="273F78E2">
        <w:rPr>
          <w:b/>
          <w:bCs/>
          <w:sz w:val="22"/>
          <w:szCs w:val="22"/>
        </w:rPr>
        <w:t xml:space="preserve">Grupo de </w:t>
      </w:r>
      <w:proofErr w:type="spellStart"/>
      <w:r w:rsidRPr="273F78E2">
        <w:rPr>
          <w:b/>
          <w:bCs/>
          <w:sz w:val="22"/>
          <w:szCs w:val="22"/>
        </w:rPr>
        <w:t>paneles</w:t>
      </w:r>
      <w:proofErr w:type="spellEnd"/>
      <w:r w:rsidRPr="273F78E2">
        <w:rPr>
          <w:b/>
          <w:bCs/>
          <w:sz w:val="22"/>
          <w:szCs w:val="22"/>
        </w:rPr>
        <w:t xml:space="preserve">  </w:t>
      </w:r>
      <w:r w:rsidR="299D40C2" w:rsidRPr="273F78E2">
        <w:rPr>
          <w:b/>
          <w:bCs/>
          <w:sz w:val="22"/>
          <w:szCs w:val="22"/>
        </w:rPr>
        <w:t xml:space="preserve">  </w:t>
      </w:r>
    </w:p>
    <w:p w14:paraId="6428E717" w14:textId="61E4D53D" w:rsidR="565C9D7B" w:rsidRPr="0069386E" w:rsidRDefault="1F6EF34B" w:rsidP="273F78E2">
      <w:pPr>
        <w:rPr>
          <w:sz w:val="20"/>
          <w:szCs w:val="20"/>
        </w:rPr>
      </w:pPr>
      <w:r w:rsidRPr="273F78E2">
        <w:rPr>
          <w:sz w:val="22"/>
          <w:szCs w:val="22"/>
        </w:rPr>
        <w:t xml:space="preserve">Las solicitudes se revisarán dentro de estas tres categorías distintas de paneles. Además, el tamaño del presupuesto se tendrá en cuenta a la hora de asignar las solicitudes a un panel concreto. Se premiará a los solicitantes que obtengan las puntuaciones más altas en general. La distribución de las adjudicaciones no será </w:t>
      </w:r>
      <w:proofErr w:type="spellStart"/>
      <w:r w:rsidRPr="273F78E2">
        <w:rPr>
          <w:sz w:val="22"/>
          <w:szCs w:val="22"/>
        </w:rPr>
        <w:t>necesariamente</w:t>
      </w:r>
      <w:proofErr w:type="spellEnd"/>
      <w:r w:rsidRPr="273F78E2">
        <w:rPr>
          <w:sz w:val="22"/>
          <w:szCs w:val="22"/>
        </w:rPr>
        <w:t xml:space="preserve"> </w:t>
      </w:r>
      <w:proofErr w:type="spellStart"/>
      <w:r w:rsidRPr="273F78E2">
        <w:rPr>
          <w:sz w:val="22"/>
          <w:szCs w:val="22"/>
        </w:rPr>
        <w:t>equitativa</w:t>
      </w:r>
      <w:proofErr w:type="spellEnd"/>
      <w:r w:rsidRPr="273F78E2">
        <w:rPr>
          <w:sz w:val="22"/>
          <w:szCs w:val="22"/>
        </w:rPr>
        <w:t xml:space="preserve"> entre </w:t>
      </w:r>
      <w:proofErr w:type="spellStart"/>
      <w:r w:rsidRPr="273F78E2">
        <w:rPr>
          <w:sz w:val="22"/>
          <w:szCs w:val="22"/>
        </w:rPr>
        <w:t>estos</w:t>
      </w:r>
      <w:proofErr w:type="spellEnd"/>
      <w:r w:rsidRPr="273F78E2">
        <w:rPr>
          <w:sz w:val="22"/>
          <w:szCs w:val="22"/>
        </w:rPr>
        <w:t xml:space="preserve"> </w:t>
      </w:r>
      <w:proofErr w:type="spellStart"/>
      <w:r w:rsidRPr="273F78E2">
        <w:rPr>
          <w:sz w:val="22"/>
          <w:szCs w:val="22"/>
        </w:rPr>
        <w:t>tres</w:t>
      </w:r>
      <w:proofErr w:type="spellEnd"/>
      <w:r w:rsidRPr="273F78E2">
        <w:rPr>
          <w:sz w:val="22"/>
          <w:szCs w:val="22"/>
        </w:rPr>
        <w:t xml:space="preserve"> </w:t>
      </w:r>
      <w:proofErr w:type="spellStart"/>
      <w:r w:rsidRPr="273F78E2">
        <w:rPr>
          <w:sz w:val="22"/>
          <w:szCs w:val="22"/>
        </w:rPr>
        <w:t>grupos</w:t>
      </w:r>
      <w:proofErr w:type="spellEnd"/>
      <w:r w:rsidRPr="273F78E2">
        <w:rPr>
          <w:sz w:val="22"/>
          <w:szCs w:val="22"/>
        </w:rPr>
        <w:t>.</w:t>
      </w:r>
    </w:p>
    <w:p w14:paraId="120C8A23" w14:textId="7B674463" w:rsidR="565C9D7B" w:rsidRDefault="1F6EF34B" w:rsidP="273F78E2">
      <w:r w:rsidRPr="273F78E2">
        <w:rPr>
          <w:b/>
          <w:bCs/>
          <w:sz w:val="22"/>
          <w:szCs w:val="22"/>
        </w:rPr>
        <w:t xml:space="preserve">Exposición - </w:t>
      </w:r>
      <w:r w:rsidRPr="273F78E2">
        <w:rPr>
          <w:sz w:val="22"/>
          <w:szCs w:val="22"/>
        </w:rPr>
        <w:t xml:space="preserve">Se centra en el trabajo que se experimenta visual o intelectualmente, a menudo en una galería, instalación o exposición pública. Esto podría incluir: Historia cultural/Humanidades, Artes del diseño, Producción cinematográfica/vídeo/televisiva, Artes populares y tradicionales, Artes literarias, </w:t>
      </w:r>
      <w:proofErr w:type="gramStart"/>
      <w:r w:rsidRPr="273F78E2">
        <w:rPr>
          <w:sz w:val="22"/>
          <w:szCs w:val="22"/>
        </w:rPr>
        <w:t>Artes</w:t>
      </w:r>
      <w:proofErr w:type="gramEnd"/>
      <w:r w:rsidRPr="273F78E2">
        <w:rPr>
          <w:sz w:val="22"/>
          <w:szCs w:val="22"/>
        </w:rPr>
        <w:t xml:space="preserve"> multimedia, Museos, Artes visuales, Multidisciplinar.</w:t>
      </w:r>
    </w:p>
    <w:p w14:paraId="7189F844" w14:textId="236D8EAF" w:rsidR="565C9D7B" w:rsidRDefault="1F6EF34B" w:rsidP="565C9D7B">
      <w:r w:rsidRPr="273F78E2">
        <w:rPr>
          <w:b/>
          <w:bCs/>
          <w:sz w:val="22"/>
          <w:szCs w:val="22"/>
        </w:rPr>
        <w:t xml:space="preserve">Interpretación - </w:t>
      </w:r>
      <w:r w:rsidRPr="273F78E2">
        <w:rPr>
          <w:sz w:val="22"/>
          <w:szCs w:val="22"/>
        </w:rPr>
        <w:t>Se centra en interpretaciones en directo o grabadas, basadas en el tiempo, presentadas ante la audiencia. Esto puede incluir: danza, artes populares y tradicionales, artes literarias, música, teatro/ópera/teatro musical, multidisciplinar.</w:t>
      </w:r>
    </w:p>
    <w:p w14:paraId="2DF0B059" w14:textId="681336A4" w:rsidR="565C9D7B" w:rsidRDefault="1F6EF34B" w:rsidP="273F78E2">
      <w:pPr>
        <w:rPr>
          <w:sz w:val="22"/>
          <w:szCs w:val="22"/>
          <w:lang w:val="es-ES"/>
        </w:rPr>
      </w:pPr>
      <w:r w:rsidRPr="273F78E2">
        <w:rPr>
          <w:b/>
          <w:bCs/>
          <w:sz w:val="22"/>
          <w:szCs w:val="22"/>
          <w:lang w:val="es-ES"/>
        </w:rPr>
        <w:t>Educación artística, servicios artísticos y arteterapia -</w:t>
      </w:r>
      <w:r w:rsidRPr="273F78E2">
        <w:rPr>
          <w:sz w:val="22"/>
          <w:szCs w:val="22"/>
          <w:lang w:val="es-ES"/>
        </w:rPr>
        <w:t xml:space="preserve"> Se centra en el trabajo creativo de apoyo, educación o facilitación de las artes, más que en la producción de contenidos principalmente artísticos. Debe incluir un componente público. Esto puede incluir: educación artística, organización de servicios artísticos, arte/musicoterapia. </w:t>
      </w:r>
    </w:p>
    <w:p w14:paraId="5CE10A41" w14:textId="77ECD4E3" w:rsidR="75889D82" w:rsidRDefault="75889D82">
      <w:pPr>
        <w:pStyle w:val="ListParagraph"/>
        <w:numPr>
          <w:ilvl w:val="0"/>
          <w:numId w:val="6"/>
        </w:numPr>
        <w:rPr>
          <w:b/>
          <w:bCs/>
          <w:sz w:val="22"/>
          <w:szCs w:val="22"/>
        </w:rPr>
      </w:pPr>
      <w:r w:rsidRPr="273F78E2">
        <w:rPr>
          <w:b/>
          <w:bCs/>
          <w:sz w:val="22"/>
          <w:szCs w:val="22"/>
        </w:rPr>
        <w:t>Seleccione el grupo de paneles que mejor se adapte a su disciplina artística principal:</w:t>
      </w:r>
    </w:p>
    <w:p w14:paraId="4A6D1852" w14:textId="6DFD0ECC" w:rsidR="75889D82" w:rsidRDefault="75889D82">
      <w:pPr>
        <w:pStyle w:val="ListParagraph"/>
        <w:numPr>
          <w:ilvl w:val="0"/>
          <w:numId w:val="7"/>
        </w:numPr>
        <w:rPr>
          <w:sz w:val="22"/>
          <w:szCs w:val="22"/>
        </w:rPr>
      </w:pPr>
      <w:r w:rsidRPr="273F78E2">
        <w:rPr>
          <w:sz w:val="22"/>
          <w:szCs w:val="22"/>
        </w:rPr>
        <w:lastRenderedPageBreak/>
        <w:t>Exposición</w:t>
      </w:r>
    </w:p>
    <w:p w14:paraId="36135776" w14:textId="1D53658D" w:rsidR="75889D82" w:rsidRDefault="75889D82">
      <w:pPr>
        <w:pStyle w:val="ListParagraph"/>
        <w:numPr>
          <w:ilvl w:val="0"/>
          <w:numId w:val="7"/>
        </w:numPr>
        <w:rPr>
          <w:sz w:val="22"/>
          <w:szCs w:val="22"/>
        </w:rPr>
      </w:pPr>
      <w:r w:rsidRPr="273F78E2">
        <w:rPr>
          <w:sz w:val="22"/>
          <w:szCs w:val="22"/>
        </w:rPr>
        <w:t>Interpretación</w:t>
      </w:r>
    </w:p>
    <w:p w14:paraId="24C21DA4" w14:textId="45D0EA18" w:rsidR="75889D82" w:rsidRDefault="75889D82">
      <w:pPr>
        <w:pStyle w:val="ListParagraph"/>
        <w:numPr>
          <w:ilvl w:val="0"/>
          <w:numId w:val="7"/>
        </w:numPr>
        <w:rPr>
          <w:sz w:val="22"/>
          <w:szCs w:val="22"/>
        </w:rPr>
      </w:pPr>
      <w:r w:rsidRPr="273F78E2">
        <w:rPr>
          <w:sz w:val="22"/>
          <w:szCs w:val="22"/>
        </w:rPr>
        <w:t>Educación artística, servicios artísticos y arteterapia</w:t>
      </w:r>
    </w:p>
    <w:p w14:paraId="279B3921" w14:textId="7CD6A6F5" w:rsidR="565C9D7B" w:rsidRDefault="565C9D7B" w:rsidP="565C9D7B">
      <w:pPr>
        <w:pStyle w:val="ListParagraph"/>
        <w:rPr>
          <w:sz w:val="22"/>
          <w:szCs w:val="22"/>
        </w:rPr>
      </w:pPr>
    </w:p>
    <w:p w14:paraId="229AFC14" w14:textId="2784D2F9" w:rsidR="75889D82" w:rsidRDefault="75889D82">
      <w:pPr>
        <w:pStyle w:val="ListParagraph"/>
        <w:numPr>
          <w:ilvl w:val="0"/>
          <w:numId w:val="6"/>
        </w:numPr>
        <w:rPr>
          <w:b/>
          <w:bCs/>
          <w:sz w:val="22"/>
          <w:szCs w:val="22"/>
        </w:rPr>
      </w:pPr>
      <w:r w:rsidRPr="273F78E2">
        <w:rPr>
          <w:b/>
          <w:bCs/>
          <w:sz w:val="22"/>
          <w:szCs w:val="22"/>
        </w:rPr>
        <w:t>Escriba 1 o 2 oraciones sobre cómo planea utilizar los fondos del subsidio.</w:t>
      </w:r>
    </w:p>
    <w:p w14:paraId="245BBE31" w14:textId="2E6F3D5C" w:rsidR="55DEE75C" w:rsidRDefault="75889D82" w:rsidP="273F78E2">
      <w:pPr>
        <w:rPr>
          <w:rFonts w:ascii="Aptos" w:eastAsia="Aptos" w:hAnsi="Aptos" w:cs="Aptos"/>
          <w:i/>
          <w:iCs/>
          <w:color w:val="000000" w:themeColor="text1"/>
          <w:sz w:val="22"/>
          <w:szCs w:val="22"/>
          <w:lang w:val="es-ES"/>
        </w:rPr>
      </w:pPr>
      <w:r w:rsidRPr="273F78E2">
        <w:rPr>
          <w:rFonts w:ascii="Aptos" w:eastAsia="Aptos" w:hAnsi="Aptos" w:cs="Aptos"/>
          <w:i/>
          <w:iCs/>
          <w:color w:val="000000" w:themeColor="text1"/>
          <w:sz w:val="22"/>
          <w:szCs w:val="22"/>
          <w:lang w:val="es-ES"/>
        </w:rPr>
        <w:t xml:space="preserve">Escriba su respuesta aquí (Límite: 500 caracteres) … </w:t>
      </w:r>
    </w:p>
    <w:p w14:paraId="0A18A21E" w14:textId="18F4D031" w:rsidR="663EB718" w:rsidRDefault="663EB718" w:rsidP="663EB718">
      <w:pPr>
        <w:pStyle w:val="ListParagraph"/>
        <w:rPr>
          <w:b/>
          <w:bCs/>
          <w:sz w:val="22"/>
          <w:szCs w:val="22"/>
        </w:rPr>
      </w:pPr>
    </w:p>
    <w:p w14:paraId="76F5CBFB" w14:textId="5963CCBD" w:rsidR="565C9D7B" w:rsidRDefault="565C9D7B" w:rsidP="565C9D7B">
      <w:pPr>
        <w:rPr>
          <w:b/>
          <w:bCs/>
          <w:sz w:val="22"/>
          <w:szCs w:val="22"/>
        </w:rPr>
      </w:pPr>
    </w:p>
    <w:p w14:paraId="482EED95" w14:textId="23CCC3F4" w:rsidR="565C9D7B" w:rsidRDefault="565C9D7B" w:rsidP="565C9D7B">
      <w:pPr>
        <w:rPr>
          <w:b/>
          <w:bCs/>
          <w:sz w:val="22"/>
          <w:szCs w:val="22"/>
        </w:rPr>
      </w:pPr>
    </w:p>
    <w:p w14:paraId="6E9E9C46" w14:textId="5F8B161E" w:rsidR="565C9D7B" w:rsidRDefault="565C9D7B" w:rsidP="565C9D7B">
      <w:pPr>
        <w:rPr>
          <w:b/>
          <w:bCs/>
          <w:sz w:val="22"/>
          <w:szCs w:val="22"/>
        </w:rPr>
      </w:pPr>
    </w:p>
    <w:p w14:paraId="009A1E50" w14:textId="7E41FD2B" w:rsidR="273F78E2" w:rsidRDefault="273F78E2" w:rsidP="273F78E2">
      <w:pPr>
        <w:rPr>
          <w:i/>
          <w:iCs/>
          <w:sz w:val="22"/>
          <w:szCs w:val="22"/>
        </w:rPr>
      </w:pPr>
    </w:p>
    <w:p w14:paraId="67F3A1E9" w14:textId="28283AC7" w:rsidR="04EFCB93" w:rsidRDefault="04EFCB93" w:rsidP="7780CEB5">
      <w:pPr>
        <w:rPr>
          <w:i/>
          <w:iCs/>
          <w:sz w:val="22"/>
          <w:szCs w:val="22"/>
        </w:rPr>
      </w:pPr>
      <w:r w:rsidRPr="7780CEB5">
        <w:rPr>
          <w:i/>
          <w:iCs/>
          <w:sz w:val="22"/>
          <w:szCs w:val="22"/>
        </w:rPr>
        <w:t>Tu respuesta no se puntúa, pero un miembro del jurado la leerá durante la mesa redonda en directo para presentar su solicitud.</w:t>
      </w:r>
    </w:p>
    <w:p w14:paraId="5157FE7C" w14:textId="584A7044" w:rsidR="565C9D7B" w:rsidRDefault="565C9D7B" w:rsidP="565C9D7B">
      <w:pPr>
        <w:rPr>
          <w:i/>
          <w:iCs/>
          <w:sz w:val="22"/>
          <w:szCs w:val="22"/>
        </w:rPr>
      </w:pPr>
    </w:p>
    <w:p w14:paraId="134BC6F0" w14:textId="5FD483F2" w:rsidR="3303E5D6" w:rsidRDefault="3303E5D6" w:rsidP="663EB718">
      <w:pPr>
        <w:rPr>
          <w:b/>
          <w:bCs/>
          <w:sz w:val="22"/>
          <w:szCs w:val="22"/>
        </w:rPr>
      </w:pPr>
    </w:p>
    <w:p w14:paraId="587D39E9" w14:textId="09DB64B0" w:rsidR="3303E5D6" w:rsidRDefault="3303E5D6" w:rsidP="663EB718">
      <w:r>
        <w:br w:type="page"/>
      </w:r>
    </w:p>
    <w:p w14:paraId="34D0B7B1" w14:textId="77777777" w:rsidR="0069386E" w:rsidRDefault="0069386E" w:rsidP="00B8522C">
      <w:pPr>
        <w:pStyle w:val="Heading1"/>
      </w:pPr>
      <w:bookmarkStart w:id="2" w:name="_Toc239422285"/>
      <w:proofErr w:type="spellStart"/>
      <w:r w:rsidRPr="0069386E">
        <w:lastRenderedPageBreak/>
        <w:t>Sección</w:t>
      </w:r>
      <w:proofErr w:type="spellEnd"/>
      <w:r w:rsidRPr="0069386E">
        <w:t xml:space="preserve"> 4: </w:t>
      </w:r>
      <w:proofErr w:type="spellStart"/>
      <w:r w:rsidRPr="0069386E">
        <w:t>Preguntas</w:t>
      </w:r>
      <w:proofErr w:type="spellEnd"/>
      <w:r w:rsidRPr="0069386E">
        <w:t xml:space="preserve"> de la </w:t>
      </w:r>
      <w:proofErr w:type="spellStart"/>
      <w:r w:rsidRPr="0069386E">
        <w:t>solicitud</w:t>
      </w:r>
      <w:proofErr w:type="spellEnd"/>
      <w:r w:rsidRPr="0069386E">
        <w:t xml:space="preserve"> </w:t>
      </w:r>
      <w:proofErr w:type="spellStart"/>
      <w:r w:rsidRPr="0069386E">
        <w:t>puntuadas</w:t>
      </w:r>
      <w:bookmarkEnd w:id="2"/>
      <w:proofErr w:type="spellEnd"/>
    </w:p>
    <w:p w14:paraId="75831E5C" w14:textId="24C8577A" w:rsidR="23D6C5F6" w:rsidRDefault="3A2E8AE8" w:rsidP="273F78E2">
      <w:pPr>
        <w:rPr>
          <w:sz w:val="22"/>
          <w:szCs w:val="22"/>
          <w:lang w:val="es-ES"/>
        </w:rPr>
      </w:pPr>
      <w:r w:rsidRPr="273F78E2">
        <w:rPr>
          <w:sz w:val="22"/>
          <w:szCs w:val="22"/>
          <w:lang w:val="es-ES"/>
        </w:rPr>
        <w:t xml:space="preserve">Las siguientes preguntas SÍ se califican (100 puntos posibles). </w:t>
      </w:r>
      <w:r w:rsidRPr="273F78E2">
        <w:rPr>
          <w:b/>
          <w:bCs/>
          <w:sz w:val="22"/>
          <w:szCs w:val="22"/>
          <w:lang w:val="es-ES"/>
        </w:rPr>
        <w:t>Máximo: 3,000 caracteres</w:t>
      </w:r>
      <w:r w:rsidRPr="273F78E2">
        <w:rPr>
          <w:sz w:val="22"/>
          <w:szCs w:val="22"/>
          <w:lang w:val="es-ES"/>
        </w:rPr>
        <w:t xml:space="preserve"> </w:t>
      </w:r>
    </w:p>
    <w:p w14:paraId="01C53BA0" w14:textId="79A8D253" w:rsidR="7E72E18D" w:rsidRDefault="7E72E18D" w:rsidP="565C9D7B">
      <w:pPr>
        <w:rPr>
          <w:sz w:val="22"/>
          <w:szCs w:val="22"/>
        </w:rPr>
      </w:pPr>
    </w:p>
    <w:p w14:paraId="5DCA53AF" w14:textId="0CAFCBF9" w:rsidR="4373FEB5" w:rsidRDefault="194C0629" w:rsidP="565C9D7B">
      <w:pPr>
        <w:pStyle w:val="Heading4"/>
        <w:rPr>
          <w:u w:val="single"/>
        </w:rPr>
      </w:pPr>
      <w:bookmarkStart w:id="3" w:name="_Toc239422286"/>
      <w:proofErr w:type="spellStart"/>
      <w:r w:rsidRPr="01A42DB7">
        <w:rPr>
          <w:u w:val="single"/>
        </w:rPr>
        <w:t>Trabajo</w:t>
      </w:r>
      <w:proofErr w:type="spellEnd"/>
      <w:r w:rsidRPr="01A42DB7">
        <w:rPr>
          <w:u w:val="single"/>
        </w:rPr>
        <w:t xml:space="preserve"> </w:t>
      </w:r>
      <w:proofErr w:type="spellStart"/>
      <w:r w:rsidRPr="01A42DB7">
        <w:rPr>
          <w:u w:val="single"/>
        </w:rPr>
        <w:t>creativo</w:t>
      </w:r>
      <w:proofErr w:type="spellEnd"/>
      <w:r w:rsidRPr="01A42DB7">
        <w:rPr>
          <w:u w:val="single"/>
        </w:rPr>
        <w:t xml:space="preserve"> (</w:t>
      </w:r>
      <w:r w:rsidR="0069386E">
        <w:rPr>
          <w:u w:val="single"/>
        </w:rPr>
        <w:t>35</w:t>
      </w:r>
      <w:r w:rsidRPr="01A42DB7">
        <w:rPr>
          <w:u w:val="single"/>
        </w:rPr>
        <w:t xml:space="preserve"> puntos)</w:t>
      </w:r>
      <w:bookmarkEnd w:id="3"/>
    </w:p>
    <w:p w14:paraId="5E7A075C" w14:textId="0D621C40" w:rsidR="565C9D7B" w:rsidRDefault="565C9D7B" w:rsidP="565C9D7B">
      <w:pPr>
        <w:rPr>
          <w:sz w:val="22"/>
          <w:szCs w:val="22"/>
        </w:rPr>
      </w:pPr>
    </w:p>
    <w:p w14:paraId="274B5BCA" w14:textId="23E3E83C" w:rsidR="565C9D7B" w:rsidRPr="0069386E" w:rsidRDefault="0069386E">
      <w:pPr>
        <w:pStyle w:val="ListParagraph"/>
        <w:numPr>
          <w:ilvl w:val="0"/>
          <w:numId w:val="10"/>
        </w:numPr>
        <w:shd w:val="clear" w:color="auto" w:fill="FFFFFF" w:themeFill="background1"/>
        <w:spacing w:after="0"/>
        <w:rPr>
          <w:b/>
          <w:bCs/>
          <w:sz w:val="22"/>
          <w:szCs w:val="22"/>
        </w:rPr>
      </w:pPr>
      <w:r w:rsidRPr="0069386E">
        <w:rPr>
          <w:b/>
          <w:bCs/>
          <w:sz w:val="22"/>
          <w:szCs w:val="22"/>
        </w:rPr>
        <w:t>¿</w:t>
      </w:r>
      <w:proofErr w:type="spellStart"/>
      <w:r w:rsidRPr="0069386E">
        <w:rPr>
          <w:b/>
          <w:bCs/>
          <w:sz w:val="22"/>
          <w:szCs w:val="22"/>
        </w:rPr>
        <w:t>Cuál</w:t>
      </w:r>
      <w:proofErr w:type="spellEnd"/>
      <w:r w:rsidRPr="0069386E">
        <w:rPr>
          <w:b/>
          <w:bCs/>
          <w:sz w:val="22"/>
          <w:szCs w:val="22"/>
        </w:rPr>
        <w:t xml:space="preserve"> es </w:t>
      </w:r>
      <w:proofErr w:type="spellStart"/>
      <w:r w:rsidRPr="0069386E">
        <w:rPr>
          <w:b/>
          <w:bCs/>
          <w:sz w:val="22"/>
          <w:szCs w:val="22"/>
        </w:rPr>
        <w:t>su</w:t>
      </w:r>
      <w:proofErr w:type="spellEnd"/>
      <w:r w:rsidRPr="0069386E">
        <w:rPr>
          <w:b/>
          <w:bCs/>
          <w:sz w:val="22"/>
          <w:szCs w:val="22"/>
        </w:rPr>
        <w:t xml:space="preserve"> </w:t>
      </w:r>
      <w:proofErr w:type="spellStart"/>
      <w:r w:rsidRPr="0069386E">
        <w:rPr>
          <w:b/>
          <w:bCs/>
          <w:sz w:val="22"/>
          <w:szCs w:val="22"/>
        </w:rPr>
        <w:t>evento</w:t>
      </w:r>
      <w:proofErr w:type="spellEnd"/>
      <w:r w:rsidRPr="0069386E">
        <w:rPr>
          <w:b/>
          <w:bCs/>
          <w:sz w:val="22"/>
          <w:szCs w:val="22"/>
        </w:rPr>
        <w:t xml:space="preserve"> </w:t>
      </w:r>
      <w:proofErr w:type="spellStart"/>
      <w:r w:rsidRPr="0069386E">
        <w:rPr>
          <w:b/>
          <w:bCs/>
          <w:sz w:val="22"/>
          <w:szCs w:val="22"/>
        </w:rPr>
        <w:t>público</w:t>
      </w:r>
      <w:proofErr w:type="spellEnd"/>
      <w:r w:rsidRPr="0069386E">
        <w:rPr>
          <w:b/>
          <w:bCs/>
          <w:sz w:val="22"/>
          <w:szCs w:val="22"/>
        </w:rPr>
        <w:t xml:space="preserve"> </w:t>
      </w:r>
      <w:proofErr w:type="spellStart"/>
      <w:r w:rsidRPr="0069386E">
        <w:rPr>
          <w:b/>
          <w:bCs/>
          <w:sz w:val="22"/>
          <w:szCs w:val="22"/>
        </w:rPr>
        <w:t>propuesto</w:t>
      </w:r>
      <w:proofErr w:type="spellEnd"/>
      <w:r w:rsidRPr="0069386E">
        <w:rPr>
          <w:b/>
          <w:bCs/>
          <w:sz w:val="22"/>
          <w:szCs w:val="22"/>
        </w:rPr>
        <w:t xml:space="preserve">? A) Por favor </w:t>
      </w:r>
      <w:proofErr w:type="spellStart"/>
      <w:r w:rsidRPr="0069386E">
        <w:rPr>
          <w:b/>
          <w:bCs/>
          <w:sz w:val="22"/>
          <w:szCs w:val="22"/>
        </w:rPr>
        <w:t>describa</w:t>
      </w:r>
      <w:proofErr w:type="spellEnd"/>
      <w:r w:rsidRPr="0069386E">
        <w:rPr>
          <w:b/>
          <w:bCs/>
          <w:sz w:val="22"/>
          <w:szCs w:val="22"/>
        </w:rPr>
        <w:t xml:space="preserve"> </w:t>
      </w:r>
      <w:proofErr w:type="spellStart"/>
      <w:r w:rsidRPr="0069386E">
        <w:rPr>
          <w:b/>
          <w:bCs/>
          <w:sz w:val="22"/>
          <w:szCs w:val="22"/>
        </w:rPr>
        <w:t>cuándo</w:t>
      </w:r>
      <w:proofErr w:type="spellEnd"/>
      <w:r w:rsidRPr="0069386E">
        <w:rPr>
          <w:b/>
          <w:bCs/>
          <w:sz w:val="22"/>
          <w:szCs w:val="22"/>
        </w:rPr>
        <w:t xml:space="preserve"> y </w:t>
      </w:r>
      <w:proofErr w:type="spellStart"/>
      <w:r w:rsidRPr="0069386E">
        <w:rPr>
          <w:b/>
          <w:bCs/>
          <w:sz w:val="22"/>
          <w:szCs w:val="22"/>
        </w:rPr>
        <w:t>dónde</w:t>
      </w:r>
      <w:proofErr w:type="spellEnd"/>
      <w:r w:rsidRPr="0069386E">
        <w:rPr>
          <w:b/>
          <w:bCs/>
          <w:sz w:val="22"/>
          <w:szCs w:val="22"/>
        </w:rPr>
        <w:t xml:space="preserve"> </w:t>
      </w:r>
      <w:proofErr w:type="spellStart"/>
      <w:r w:rsidRPr="0069386E">
        <w:rPr>
          <w:b/>
          <w:bCs/>
          <w:sz w:val="22"/>
          <w:szCs w:val="22"/>
        </w:rPr>
        <w:t>tendrá</w:t>
      </w:r>
      <w:proofErr w:type="spellEnd"/>
      <w:r w:rsidRPr="0069386E">
        <w:rPr>
          <w:b/>
          <w:bCs/>
          <w:sz w:val="22"/>
          <w:szCs w:val="22"/>
        </w:rPr>
        <w:t xml:space="preserve"> </w:t>
      </w:r>
      <w:proofErr w:type="spellStart"/>
      <w:r w:rsidRPr="0069386E">
        <w:rPr>
          <w:b/>
          <w:bCs/>
          <w:sz w:val="22"/>
          <w:szCs w:val="22"/>
        </w:rPr>
        <w:t>lugar</w:t>
      </w:r>
      <w:proofErr w:type="spellEnd"/>
      <w:r w:rsidRPr="0069386E">
        <w:rPr>
          <w:b/>
          <w:bCs/>
          <w:sz w:val="22"/>
          <w:szCs w:val="22"/>
        </w:rPr>
        <w:t xml:space="preserve"> y </w:t>
      </w:r>
      <w:proofErr w:type="spellStart"/>
      <w:r w:rsidRPr="0069386E">
        <w:rPr>
          <w:b/>
          <w:bCs/>
          <w:sz w:val="22"/>
          <w:szCs w:val="22"/>
        </w:rPr>
        <w:t>qué</w:t>
      </w:r>
      <w:proofErr w:type="spellEnd"/>
      <w:r w:rsidRPr="0069386E">
        <w:rPr>
          <w:b/>
          <w:bCs/>
          <w:sz w:val="22"/>
          <w:szCs w:val="22"/>
        </w:rPr>
        <w:t xml:space="preserve"> </w:t>
      </w:r>
      <w:proofErr w:type="spellStart"/>
      <w:r w:rsidRPr="0069386E">
        <w:rPr>
          <w:b/>
          <w:bCs/>
          <w:sz w:val="22"/>
          <w:szCs w:val="22"/>
        </w:rPr>
        <w:t>sucederá</w:t>
      </w:r>
      <w:proofErr w:type="spellEnd"/>
      <w:r w:rsidRPr="0069386E">
        <w:rPr>
          <w:b/>
          <w:bCs/>
          <w:sz w:val="22"/>
          <w:szCs w:val="22"/>
        </w:rPr>
        <w:t xml:space="preserve"> </w:t>
      </w:r>
      <w:proofErr w:type="spellStart"/>
      <w:r w:rsidRPr="0069386E">
        <w:rPr>
          <w:b/>
          <w:bCs/>
          <w:sz w:val="22"/>
          <w:szCs w:val="22"/>
        </w:rPr>
        <w:t>en</w:t>
      </w:r>
      <w:proofErr w:type="spellEnd"/>
      <w:r w:rsidRPr="0069386E">
        <w:rPr>
          <w:b/>
          <w:bCs/>
          <w:sz w:val="22"/>
          <w:szCs w:val="22"/>
        </w:rPr>
        <w:t xml:space="preserve"> el </w:t>
      </w:r>
      <w:proofErr w:type="spellStart"/>
      <w:r w:rsidRPr="0069386E">
        <w:rPr>
          <w:b/>
          <w:bCs/>
          <w:sz w:val="22"/>
          <w:szCs w:val="22"/>
        </w:rPr>
        <w:t>evento</w:t>
      </w:r>
      <w:proofErr w:type="spellEnd"/>
      <w:r w:rsidRPr="0069386E">
        <w:rPr>
          <w:b/>
          <w:bCs/>
          <w:sz w:val="22"/>
          <w:szCs w:val="22"/>
        </w:rPr>
        <w:t xml:space="preserve">. B) </w:t>
      </w:r>
      <w:proofErr w:type="spellStart"/>
      <w:r w:rsidRPr="0069386E">
        <w:rPr>
          <w:b/>
          <w:bCs/>
          <w:sz w:val="22"/>
          <w:szCs w:val="22"/>
        </w:rPr>
        <w:t>Explique</w:t>
      </w:r>
      <w:proofErr w:type="spellEnd"/>
      <w:r w:rsidRPr="0069386E">
        <w:rPr>
          <w:b/>
          <w:bCs/>
          <w:sz w:val="22"/>
          <w:szCs w:val="22"/>
        </w:rPr>
        <w:t xml:space="preserve"> </w:t>
      </w:r>
      <w:proofErr w:type="spellStart"/>
      <w:r w:rsidRPr="0069386E">
        <w:rPr>
          <w:b/>
          <w:bCs/>
          <w:sz w:val="22"/>
          <w:szCs w:val="22"/>
        </w:rPr>
        <w:t>su</w:t>
      </w:r>
      <w:proofErr w:type="spellEnd"/>
      <w:r w:rsidRPr="0069386E">
        <w:rPr>
          <w:b/>
          <w:bCs/>
          <w:sz w:val="22"/>
          <w:szCs w:val="22"/>
        </w:rPr>
        <w:t xml:space="preserve"> </w:t>
      </w:r>
      <w:proofErr w:type="spellStart"/>
      <w:r w:rsidRPr="0069386E">
        <w:rPr>
          <w:b/>
          <w:bCs/>
          <w:sz w:val="22"/>
          <w:szCs w:val="22"/>
        </w:rPr>
        <w:t>visión</w:t>
      </w:r>
      <w:proofErr w:type="spellEnd"/>
      <w:r w:rsidRPr="0069386E">
        <w:rPr>
          <w:b/>
          <w:bCs/>
          <w:sz w:val="22"/>
          <w:szCs w:val="22"/>
        </w:rPr>
        <w:t xml:space="preserve"> </w:t>
      </w:r>
      <w:proofErr w:type="spellStart"/>
      <w:r w:rsidRPr="0069386E">
        <w:rPr>
          <w:b/>
          <w:bCs/>
          <w:sz w:val="22"/>
          <w:szCs w:val="22"/>
        </w:rPr>
        <w:t>artística</w:t>
      </w:r>
      <w:proofErr w:type="spellEnd"/>
      <w:r w:rsidRPr="0069386E">
        <w:rPr>
          <w:b/>
          <w:bCs/>
          <w:sz w:val="22"/>
          <w:szCs w:val="22"/>
        </w:rPr>
        <w:t xml:space="preserve"> y el </w:t>
      </w:r>
      <w:proofErr w:type="spellStart"/>
      <w:r w:rsidRPr="0069386E">
        <w:rPr>
          <w:b/>
          <w:bCs/>
          <w:sz w:val="22"/>
          <w:szCs w:val="22"/>
        </w:rPr>
        <w:t>enfoque</w:t>
      </w:r>
      <w:proofErr w:type="spellEnd"/>
      <w:r w:rsidRPr="0069386E">
        <w:rPr>
          <w:b/>
          <w:bCs/>
          <w:sz w:val="22"/>
          <w:szCs w:val="22"/>
        </w:rPr>
        <w:t xml:space="preserve"> </w:t>
      </w:r>
      <w:proofErr w:type="spellStart"/>
      <w:r w:rsidRPr="0069386E">
        <w:rPr>
          <w:b/>
          <w:bCs/>
          <w:sz w:val="22"/>
          <w:szCs w:val="22"/>
        </w:rPr>
        <w:t>creativo</w:t>
      </w:r>
      <w:proofErr w:type="spellEnd"/>
      <w:r w:rsidRPr="0069386E">
        <w:rPr>
          <w:b/>
          <w:bCs/>
          <w:sz w:val="22"/>
          <w:szCs w:val="22"/>
        </w:rPr>
        <w:t xml:space="preserve"> o </w:t>
      </w:r>
      <w:proofErr w:type="spellStart"/>
      <w:r w:rsidRPr="0069386E">
        <w:rPr>
          <w:b/>
          <w:bCs/>
          <w:sz w:val="22"/>
          <w:szCs w:val="22"/>
        </w:rPr>
        <w:t>tradiciones</w:t>
      </w:r>
      <w:proofErr w:type="spellEnd"/>
      <w:r w:rsidRPr="0069386E">
        <w:rPr>
          <w:b/>
          <w:bCs/>
          <w:sz w:val="22"/>
          <w:szCs w:val="22"/>
        </w:rPr>
        <w:t xml:space="preserve"> </w:t>
      </w:r>
      <w:proofErr w:type="spellStart"/>
      <w:r w:rsidRPr="0069386E">
        <w:rPr>
          <w:b/>
          <w:bCs/>
          <w:sz w:val="22"/>
          <w:szCs w:val="22"/>
        </w:rPr>
        <w:t>que</w:t>
      </w:r>
      <w:proofErr w:type="spellEnd"/>
      <w:r w:rsidRPr="0069386E">
        <w:rPr>
          <w:b/>
          <w:bCs/>
          <w:sz w:val="22"/>
          <w:szCs w:val="22"/>
        </w:rPr>
        <w:t xml:space="preserve"> </w:t>
      </w:r>
      <w:proofErr w:type="spellStart"/>
      <w:r w:rsidRPr="0069386E">
        <w:rPr>
          <w:b/>
          <w:bCs/>
          <w:sz w:val="22"/>
          <w:szCs w:val="22"/>
        </w:rPr>
        <w:t>darán</w:t>
      </w:r>
      <w:proofErr w:type="spellEnd"/>
      <w:r w:rsidRPr="0069386E">
        <w:rPr>
          <w:b/>
          <w:bCs/>
          <w:sz w:val="22"/>
          <w:szCs w:val="22"/>
        </w:rPr>
        <w:t xml:space="preserve"> forma al </w:t>
      </w:r>
      <w:proofErr w:type="spellStart"/>
      <w:r w:rsidRPr="0069386E">
        <w:rPr>
          <w:b/>
          <w:bCs/>
          <w:sz w:val="22"/>
          <w:szCs w:val="22"/>
        </w:rPr>
        <w:t>trabajo</w:t>
      </w:r>
      <w:proofErr w:type="spellEnd"/>
      <w:r w:rsidRPr="0069386E">
        <w:rPr>
          <w:b/>
          <w:bCs/>
          <w:sz w:val="22"/>
          <w:szCs w:val="22"/>
        </w:rPr>
        <w:t xml:space="preserve">. C) Y </w:t>
      </w:r>
      <w:proofErr w:type="spellStart"/>
      <w:r w:rsidRPr="0069386E">
        <w:rPr>
          <w:b/>
          <w:bCs/>
          <w:sz w:val="22"/>
          <w:szCs w:val="22"/>
        </w:rPr>
        <w:t>comparta</w:t>
      </w:r>
      <w:proofErr w:type="spellEnd"/>
      <w:r w:rsidRPr="0069386E">
        <w:rPr>
          <w:b/>
          <w:bCs/>
          <w:sz w:val="22"/>
          <w:szCs w:val="22"/>
        </w:rPr>
        <w:t xml:space="preserve"> </w:t>
      </w:r>
      <w:proofErr w:type="spellStart"/>
      <w:r w:rsidRPr="0069386E">
        <w:rPr>
          <w:b/>
          <w:bCs/>
          <w:sz w:val="22"/>
          <w:szCs w:val="22"/>
        </w:rPr>
        <w:t>qué</w:t>
      </w:r>
      <w:proofErr w:type="spellEnd"/>
      <w:r w:rsidRPr="0069386E">
        <w:rPr>
          <w:b/>
          <w:bCs/>
          <w:sz w:val="22"/>
          <w:szCs w:val="22"/>
        </w:rPr>
        <w:t xml:space="preserve"> </w:t>
      </w:r>
      <w:proofErr w:type="spellStart"/>
      <w:r w:rsidRPr="0069386E">
        <w:rPr>
          <w:b/>
          <w:bCs/>
          <w:sz w:val="22"/>
          <w:szCs w:val="22"/>
        </w:rPr>
        <w:t>hace</w:t>
      </w:r>
      <w:proofErr w:type="spellEnd"/>
      <w:r w:rsidRPr="0069386E">
        <w:rPr>
          <w:b/>
          <w:bCs/>
          <w:sz w:val="22"/>
          <w:szCs w:val="22"/>
        </w:rPr>
        <w:t xml:space="preserve"> </w:t>
      </w:r>
      <w:proofErr w:type="spellStart"/>
      <w:r w:rsidRPr="0069386E">
        <w:rPr>
          <w:b/>
          <w:bCs/>
          <w:sz w:val="22"/>
          <w:szCs w:val="22"/>
        </w:rPr>
        <w:t>que</w:t>
      </w:r>
      <w:proofErr w:type="spellEnd"/>
      <w:r w:rsidRPr="0069386E">
        <w:rPr>
          <w:b/>
          <w:bCs/>
          <w:sz w:val="22"/>
          <w:szCs w:val="22"/>
        </w:rPr>
        <w:t xml:space="preserve"> </w:t>
      </w:r>
      <w:proofErr w:type="spellStart"/>
      <w:r w:rsidRPr="0069386E">
        <w:rPr>
          <w:b/>
          <w:bCs/>
          <w:sz w:val="22"/>
          <w:szCs w:val="22"/>
        </w:rPr>
        <w:t>su</w:t>
      </w:r>
      <w:proofErr w:type="spellEnd"/>
      <w:r w:rsidRPr="0069386E">
        <w:rPr>
          <w:b/>
          <w:bCs/>
          <w:sz w:val="22"/>
          <w:szCs w:val="22"/>
        </w:rPr>
        <w:t xml:space="preserve"> </w:t>
      </w:r>
      <w:proofErr w:type="spellStart"/>
      <w:r w:rsidRPr="0069386E">
        <w:rPr>
          <w:b/>
          <w:bCs/>
          <w:sz w:val="22"/>
          <w:szCs w:val="22"/>
        </w:rPr>
        <w:t>proyecto</w:t>
      </w:r>
      <w:proofErr w:type="spellEnd"/>
      <w:r w:rsidRPr="0069386E">
        <w:rPr>
          <w:b/>
          <w:bCs/>
          <w:sz w:val="22"/>
          <w:szCs w:val="22"/>
        </w:rPr>
        <w:t xml:space="preserve"> sea </w:t>
      </w:r>
      <w:proofErr w:type="spellStart"/>
      <w:r w:rsidRPr="0069386E">
        <w:rPr>
          <w:b/>
          <w:bCs/>
          <w:sz w:val="22"/>
          <w:szCs w:val="22"/>
        </w:rPr>
        <w:t>único</w:t>
      </w:r>
      <w:proofErr w:type="spellEnd"/>
      <w:r w:rsidRPr="0069386E">
        <w:rPr>
          <w:b/>
          <w:bCs/>
          <w:sz w:val="22"/>
          <w:szCs w:val="22"/>
        </w:rPr>
        <w:t xml:space="preserve">, </w:t>
      </w:r>
      <w:proofErr w:type="spellStart"/>
      <w:r w:rsidRPr="0069386E">
        <w:rPr>
          <w:b/>
          <w:bCs/>
          <w:sz w:val="22"/>
          <w:szCs w:val="22"/>
        </w:rPr>
        <w:t>atrevido</w:t>
      </w:r>
      <w:proofErr w:type="spellEnd"/>
      <w:r w:rsidRPr="0069386E">
        <w:rPr>
          <w:b/>
          <w:bCs/>
          <w:sz w:val="22"/>
          <w:szCs w:val="22"/>
        </w:rPr>
        <w:t xml:space="preserve"> o </w:t>
      </w:r>
      <w:proofErr w:type="spellStart"/>
      <w:r w:rsidRPr="0069386E">
        <w:rPr>
          <w:b/>
          <w:bCs/>
          <w:sz w:val="22"/>
          <w:szCs w:val="22"/>
        </w:rPr>
        <w:t>culturalmente</w:t>
      </w:r>
      <w:proofErr w:type="spellEnd"/>
      <w:r w:rsidRPr="0069386E">
        <w:rPr>
          <w:b/>
          <w:bCs/>
          <w:sz w:val="22"/>
          <w:szCs w:val="22"/>
        </w:rPr>
        <w:t xml:space="preserve"> </w:t>
      </w:r>
      <w:proofErr w:type="spellStart"/>
      <w:r w:rsidRPr="0069386E">
        <w:rPr>
          <w:b/>
          <w:bCs/>
          <w:sz w:val="22"/>
          <w:szCs w:val="22"/>
        </w:rPr>
        <w:t>importante</w:t>
      </w:r>
      <w:proofErr w:type="spellEnd"/>
      <w:r w:rsidRPr="0069386E">
        <w:rPr>
          <w:b/>
          <w:bCs/>
          <w:sz w:val="22"/>
          <w:szCs w:val="22"/>
        </w:rPr>
        <w:t>.</w:t>
      </w:r>
    </w:p>
    <w:p w14:paraId="38E7E210" w14:textId="0E5C9859" w:rsidR="7A6C49A9" w:rsidRDefault="7A6C49A9" w:rsidP="273F78E2">
      <w:pPr>
        <w:rPr>
          <w:i/>
          <w:iCs/>
          <w:sz w:val="22"/>
          <w:szCs w:val="22"/>
        </w:rPr>
      </w:pPr>
      <w:r w:rsidRPr="273F78E2">
        <w:rPr>
          <w:i/>
          <w:iCs/>
          <w:sz w:val="22"/>
          <w:szCs w:val="22"/>
        </w:rPr>
        <w:t xml:space="preserve">Escriba </w:t>
      </w:r>
      <w:proofErr w:type="spellStart"/>
      <w:r w:rsidRPr="273F78E2">
        <w:rPr>
          <w:i/>
          <w:iCs/>
          <w:sz w:val="22"/>
          <w:szCs w:val="22"/>
        </w:rPr>
        <w:t>su</w:t>
      </w:r>
      <w:proofErr w:type="spellEnd"/>
      <w:r w:rsidRPr="273F78E2">
        <w:rPr>
          <w:i/>
          <w:iCs/>
          <w:sz w:val="22"/>
          <w:szCs w:val="22"/>
        </w:rPr>
        <w:t xml:space="preserve"> </w:t>
      </w:r>
      <w:proofErr w:type="spellStart"/>
      <w:r w:rsidRPr="273F78E2">
        <w:rPr>
          <w:i/>
          <w:iCs/>
          <w:sz w:val="22"/>
          <w:szCs w:val="22"/>
        </w:rPr>
        <w:t>respuesta</w:t>
      </w:r>
      <w:proofErr w:type="spellEnd"/>
      <w:r w:rsidRPr="273F78E2">
        <w:rPr>
          <w:i/>
          <w:iCs/>
          <w:sz w:val="22"/>
          <w:szCs w:val="22"/>
        </w:rPr>
        <w:t xml:space="preserve"> </w:t>
      </w:r>
      <w:proofErr w:type="spellStart"/>
      <w:r w:rsidRPr="273F78E2">
        <w:rPr>
          <w:i/>
          <w:iCs/>
          <w:sz w:val="22"/>
          <w:szCs w:val="22"/>
        </w:rPr>
        <w:t>aquí</w:t>
      </w:r>
      <w:proofErr w:type="spellEnd"/>
      <w:r w:rsidRPr="273F78E2">
        <w:rPr>
          <w:i/>
          <w:iCs/>
          <w:sz w:val="22"/>
          <w:szCs w:val="22"/>
        </w:rPr>
        <w:t xml:space="preserve"> (</w:t>
      </w:r>
      <w:proofErr w:type="spellStart"/>
      <w:r w:rsidRPr="273F78E2">
        <w:rPr>
          <w:i/>
          <w:iCs/>
          <w:sz w:val="22"/>
          <w:szCs w:val="22"/>
        </w:rPr>
        <w:t>Límite</w:t>
      </w:r>
      <w:proofErr w:type="spellEnd"/>
      <w:r w:rsidRPr="273F78E2">
        <w:rPr>
          <w:i/>
          <w:iCs/>
          <w:sz w:val="22"/>
          <w:szCs w:val="22"/>
        </w:rPr>
        <w:t xml:space="preserve">: </w:t>
      </w:r>
      <w:r w:rsidR="22EDC2E0" w:rsidRPr="273F78E2">
        <w:rPr>
          <w:i/>
          <w:iCs/>
          <w:sz w:val="22"/>
          <w:szCs w:val="22"/>
        </w:rPr>
        <w:t>3,0</w:t>
      </w:r>
      <w:r w:rsidRPr="273F78E2">
        <w:rPr>
          <w:i/>
          <w:iCs/>
          <w:sz w:val="22"/>
          <w:szCs w:val="22"/>
        </w:rPr>
        <w:t>00 caracteres) …</w:t>
      </w:r>
    </w:p>
    <w:p w14:paraId="2172C2EC" w14:textId="46F8121B" w:rsidR="7E72E18D" w:rsidRDefault="7E72E18D" w:rsidP="565C9D7B">
      <w:pPr>
        <w:rPr>
          <w:i/>
          <w:iCs/>
          <w:sz w:val="22"/>
          <w:szCs w:val="22"/>
        </w:rPr>
      </w:pPr>
    </w:p>
    <w:p w14:paraId="095AA7A5" w14:textId="5A8F854A" w:rsidR="7E72E18D" w:rsidRDefault="7E72E18D" w:rsidP="565C9D7B">
      <w:pPr>
        <w:rPr>
          <w:b/>
          <w:bCs/>
          <w:i/>
          <w:iCs/>
          <w:sz w:val="22"/>
          <w:szCs w:val="22"/>
        </w:rPr>
      </w:pPr>
    </w:p>
    <w:p w14:paraId="7B03BC7C" w14:textId="77777777" w:rsidR="003F6170" w:rsidRDefault="54AF7519" w:rsidP="003F6170">
      <w:pPr>
        <w:rPr>
          <w:b/>
          <w:bCs/>
          <w:sz w:val="22"/>
          <w:szCs w:val="22"/>
          <w:lang w:val="es-ES"/>
        </w:rPr>
      </w:pPr>
      <w:r w:rsidRPr="273F78E2">
        <w:rPr>
          <w:b/>
          <w:bCs/>
          <w:sz w:val="22"/>
          <w:szCs w:val="22"/>
          <w:lang w:val="es-ES"/>
        </w:rPr>
        <w:t>ACCIÓN:</w:t>
      </w:r>
      <w:r w:rsidR="702122D3" w:rsidRPr="273F78E2">
        <w:rPr>
          <w:b/>
          <w:bCs/>
          <w:sz w:val="22"/>
          <w:szCs w:val="22"/>
          <w:lang w:val="es-ES"/>
        </w:rPr>
        <w:t xml:space="preserve"> </w:t>
      </w:r>
      <w:r w:rsidR="003F6170" w:rsidRPr="003F6170">
        <w:rPr>
          <w:b/>
          <w:bCs/>
          <w:sz w:val="22"/>
          <w:szCs w:val="22"/>
          <w:lang w:val="es-ES"/>
        </w:rPr>
        <w:t>Suba un archivo (3 páginas máx.). Puede incluir cosas como un enlace a una página web o página principal de redes sociales, personal o biografía del artista, folletos de eventos previos, volantes u otros materiales para el público.</w:t>
      </w:r>
    </w:p>
    <w:p w14:paraId="491C0C5E" w14:textId="5962EA04" w:rsidR="7E72E18D" w:rsidRDefault="69555077" w:rsidP="003F6170">
      <w:r w:rsidRPr="273F78E2">
        <w:rPr>
          <w:i/>
          <w:iCs/>
          <w:sz w:val="22"/>
          <w:szCs w:val="22"/>
          <w:lang w:val="es-ES"/>
        </w:rPr>
        <w:t xml:space="preserve">Para más información, visita: </w:t>
      </w:r>
      <w:hyperlink r:id="rId10">
        <w:r w:rsidR="7B1554BC" w:rsidRPr="273F78E2">
          <w:rPr>
            <w:rStyle w:val="Hyperlink"/>
            <w:color w:val="0076B5"/>
            <w:u w:val="none"/>
          </w:rPr>
          <w:t>AACME-Grants-Selecting-Your-Work-Samples.pdf</w:t>
        </w:r>
      </w:hyperlink>
    </w:p>
    <w:p w14:paraId="39B20D55" w14:textId="232C8BB9" w:rsidR="003F6170" w:rsidRDefault="003F6170" w:rsidP="003F6170">
      <w:pPr>
        <w:rPr>
          <w:rFonts w:ascii="Aptos" w:eastAsia="Aptos" w:hAnsi="Aptos" w:cs="Aptos"/>
          <w:b/>
          <w:bCs/>
          <w:sz w:val="22"/>
          <w:szCs w:val="22"/>
        </w:rPr>
      </w:pPr>
      <w:proofErr w:type="spellStart"/>
      <w:r w:rsidRPr="003F6170">
        <w:rPr>
          <w:rFonts w:ascii="Aptos" w:eastAsia="Aptos" w:hAnsi="Aptos" w:cs="Aptos"/>
          <w:b/>
          <w:bCs/>
          <w:sz w:val="22"/>
          <w:szCs w:val="22"/>
        </w:rPr>
        <w:t>Añada</w:t>
      </w:r>
      <w:proofErr w:type="spellEnd"/>
      <w:r w:rsidRPr="003F6170">
        <w:rPr>
          <w:rFonts w:ascii="Aptos" w:eastAsia="Aptos" w:hAnsi="Aptos" w:cs="Aptos"/>
          <w:b/>
          <w:bCs/>
          <w:sz w:val="22"/>
          <w:szCs w:val="22"/>
        </w:rPr>
        <w:t xml:space="preserve"> 1-2 </w:t>
      </w:r>
      <w:proofErr w:type="spellStart"/>
      <w:r w:rsidRPr="003F6170">
        <w:rPr>
          <w:rFonts w:ascii="Aptos" w:eastAsia="Aptos" w:hAnsi="Aptos" w:cs="Aptos"/>
          <w:b/>
          <w:bCs/>
          <w:sz w:val="22"/>
          <w:szCs w:val="22"/>
        </w:rPr>
        <w:t>oraciones</w:t>
      </w:r>
      <w:proofErr w:type="spellEnd"/>
      <w:r w:rsidRPr="003F6170">
        <w:rPr>
          <w:rFonts w:ascii="Aptos" w:eastAsia="Aptos" w:hAnsi="Aptos" w:cs="Aptos"/>
          <w:b/>
          <w:bCs/>
          <w:sz w:val="22"/>
          <w:szCs w:val="22"/>
        </w:rPr>
        <w:t xml:space="preserve"> para </w:t>
      </w:r>
      <w:proofErr w:type="spellStart"/>
      <w:r w:rsidRPr="003F6170">
        <w:rPr>
          <w:rFonts w:ascii="Aptos" w:eastAsia="Aptos" w:hAnsi="Aptos" w:cs="Aptos"/>
          <w:b/>
          <w:bCs/>
          <w:sz w:val="22"/>
          <w:szCs w:val="22"/>
        </w:rPr>
        <w:t>explicar</w:t>
      </w:r>
      <w:proofErr w:type="spellEnd"/>
      <w:r w:rsidRPr="003F6170">
        <w:rPr>
          <w:rFonts w:ascii="Aptos" w:eastAsia="Aptos" w:hAnsi="Aptos" w:cs="Aptos"/>
          <w:b/>
          <w:bCs/>
          <w:sz w:val="22"/>
          <w:szCs w:val="22"/>
        </w:rPr>
        <w:t xml:space="preserve"> lo </w:t>
      </w:r>
      <w:proofErr w:type="spellStart"/>
      <w:r w:rsidRPr="003F6170">
        <w:rPr>
          <w:rFonts w:ascii="Aptos" w:eastAsia="Aptos" w:hAnsi="Aptos" w:cs="Aptos"/>
          <w:b/>
          <w:bCs/>
          <w:sz w:val="22"/>
          <w:szCs w:val="22"/>
        </w:rPr>
        <w:t>que</w:t>
      </w:r>
      <w:proofErr w:type="spellEnd"/>
      <w:r w:rsidRPr="003F6170">
        <w:rPr>
          <w:rFonts w:ascii="Aptos" w:eastAsia="Aptos" w:hAnsi="Aptos" w:cs="Aptos"/>
          <w:b/>
          <w:bCs/>
          <w:sz w:val="22"/>
          <w:szCs w:val="22"/>
        </w:rPr>
        <w:t xml:space="preserve"> le </w:t>
      </w:r>
      <w:proofErr w:type="spellStart"/>
      <w:r w:rsidRPr="003F6170">
        <w:rPr>
          <w:rFonts w:ascii="Aptos" w:eastAsia="Aptos" w:hAnsi="Aptos" w:cs="Aptos"/>
          <w:b/>
          <w:bCs/>
          <w:sz w:val="22"/>
          <w:szCs w:val="22"/>
        </w:rPr>
        <w:t>gustaría</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que</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viera</w:t>
      </w:r>
      <w:proofErr w:type="spellEnd"/>
      <w:r w:rsidRPr="003F6170">
        <w:rPr>
          <w:rFonts w:ascii="Aptos" w:eastAsia="Aptos" w:hAnsi="Aptos" w:cs="Aptos"/>
          <w:b/>
          <w:bCs/>
          <w:sz w:val="22"/>
          <w:szCs w:val="22"/>
        </w:rPr>
        <w:t xml:space="preserve"> el </w:t>
      </w:r>
      <w:proofErr w:type="spellStart"/>
      <w:r w:rsidRPr="003F6170">
        <w:rPr>
          <w:rFonts w:ascii="Aptos" w:eastAsia="Aptos" w:hAnsi="Aptos" w:cs="Aptos"/>
          <w:b/>
          <w:bCs/>
          <w:sz w:val="22"/>
          <w:szCs w:val="22"/>
        </w:rPr>
        <w:t>evaluador</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especialmente</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si</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su</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documento</w:t>
      </w:r>
      <w:proofErr w:type="spellEnd"/>
      <w:r w:rsidRPr="003F6170">
        <w:rPr>
          <w:rFonts w:ascii="Aptos" w:eastAsia="Aptos" w:hAnsi="Aptos" w:cs="Aptos"/>
          <w:b/>
          <w:bCs/>
          <w:sz w:val="22"/>
          <w:szCs w:val="22"/>
        </w:rPr>
        <w:t xml:space="preserve"> </w:t>
      </w:r>
      <w:proofErr w:type="spellStart"/>
      <w:r w:rsidRPr="003F6170">
        <w:rPr>
          <w:rFonts w:ascii="Aptos" w:eastAsia="Aptos" w:hAnsi="Aptos" w:cs="Aptos"/>
          <w:b/>
          <w:bCs/>
          <w:sz w:val="22"/>
          <w:szCs w:val="22"/>
        </w:rPr>
        <w:t>contiene</w:t>
      </w:r>
      <w:proofErr w:type="spellEnd"/>
      <w:r w:rsidRPr="003F6170">
        <w:rPr>
          <w:rFonts w:ascii="Aptos" w:eastAsia="Aptos" w:hAnsi="Aptos" w:cs="Aptos"/>
          <w:b/>
          <w:bCs/>
          <w:sz w:val="22"/>
          <w:szCs w:val="22"/>
        </w:rPr>
        <w:t xml:space="preserve"> enlaces a redes </w:t>
      </w:r>
      <w:proofErr w:type="spellStart"/>
      <w:r w:rsidRPr="003F6170">
        <w:rPr>
          <w:rFonts w:ascii="Aptos" w:eastAsia="Aptos" w:hAnsi="Aptos" w:cs="Aptos"/>
          <w:b/>
          <w:bCs/>
          <w:sz w:val="22"/>
          <w:szCs w:val="22"/>
        </w:rPr>
        <w:t>sociales</w:t>
      </w:r>
      <w:proofErr w:type="spellEnd"/>
      <w:r w:rsidRPr="003F6170">
        <w:rPr>
          <w:rFonts w:ascii="Aptos" w:eastAsia="Aptos" w:hAnsi="Aptos" w:cs="Aptos"/>
          <w:b/>
          <w:bCs/>
          <w:sz w:val="22"/>
          <w:szCs w:val="22"/>
        </w:rPr>
        <w:t xml:space="preserve"> o </w:t>
      </w:r>
      <w:proofErr w:type="spellStart"/>
      <w:r w:rsidRPr="003F6170">
        <w:rPr>
          <w:rFonts w:ascii="Aptos" w:eastAsia="Aptos" w:hAnsi="Aptos" w:cs="Aptos"/>
          <w:b/>
          <w:bCs/>
          <w:sz w:val="22"/>
          <w:szCs w:val="22"/>
        </w:rPr>
        <w:t>páginas</w:t>
      </w:r>
      <w:proofErr w:type="spellEnd"/>
      <w:r w:rsidRPr="003F6170">
        <w:rPr>
          <w:rFonts w:ascii="Aptos" w:eastAsia="Aptos" w:hAnsi="Aptos" w:cs="Aptos"/>
          <w:b/>
          <w:bCs/>
          <w:sz w:val="22"/>
          <w:szCs w:val="22"/>
        </w:rPr>
        <w:t xml:space="preserve"> web.</w:t>
      </w:r>
    </w:p>
    <w:p w14:paraId="79A72326" w14:textId="6FB1C144" w:rsidR="003F6170" w:rsidRDefault="003F6170" w:rsidP="003F6170">
      <w:pPr>
        <w:rPr>
          <w:i/>
          <w:iCs/>
          <w:sz w:val="22"/>
          <w:szCs w:val="22"/>
        </w:rPr>
      </w:pPr>
      <w:r w:rsidRPr="273F78E2">
        <w:rPr>
          <w:i/>
          <w:iCs/>
          <w:sz w:val="22"/>
          <w:szCs w:val="22"/>
        </w:rPr>
        <w:t xml:space="preserve">Escriba </w:t>
      </w:r>
      <w:proofErr w:type="spellStart"/>
      <w:r w:rsidRPr="273F78E2">
        <w:rPr>
          <w:i/>
          <w:iCs/>
          <w:sz w:val="22"/>
          <w:szCs w:val="22"/>
        </w:rPr>
        <w:t>su</w:t>
      </w:r>
      <w:proofErr w:type="spellEnd"/>
      <w:r w:rsidRPr="273F78E2">
        <w:rPr>
          <w:i/>
          <w:iCs/>
          <w:sz w:val="22"/>
          <w:szCs w:val="22"/>
        </w:rPr>
        <w:t xml:space="preserve"> </w:t>
      </w:r>
      <w:proofErr w:type="spellStart"/>
      <w:r w:rsidRPr="273F78E2">
        <w:rPr>
          <w:i/>
          <w:iCs/>
          <w:sz w:val="22"/>
          <w:szCs w:val="22"/>
        </w:rPr>
        <w:t>respuesta</w:t>
      </w:r>
      <w:proofErr w:type="spellEnd"/>
      <w:r w:rsidRPr="273F78E2">
        <w:rPr>
          <w:i/>
          <w:iCs/>
          <w:sz w:val="22"/>
          <w:szCs w:val="22"/>
        </w:rPr>
        <w:t xml:space="preserve"> </w:t>
      </w:r>
      <w:proofErr w:type="spellStart"/>
      <w:r w:rsidRPr="273F78E2">
        <w:rPr>
          <w:i/>
          <w:iCs/>
          <w:sz w:val="22"/>
          <w:szCs w:val="22"/>
        </w:rPr>
        <w:t>aquí</w:t>
      </w:r>
      <w:proofErr w:type="spellEnd"/>
      <w:r w:rsidRPr="273F78E2">
        <w:rPr>
          <w:i/>
          <w:iCs/>
          <w:sz w:val="22"/>
          <w:szCs w:val="22"/>
        </w:rPr>
        <w:t>…</w:t>
      </w:r>
    </w:p>
    <w:p w14:paraId="2C55FBBC" w14:textId="77777777" w:rsidR="003F6170" w:rsidRPr="003F6170" w:rsidRDefault="003F6170" w:rsidP="003F6170">
      <w:pPr>
        <w:rPr>
          <w:rFonts w:ascii="Aptos" w:eastAsia="Aptos" w:hAnsi="Aptos" w:cs="Aptos"/>
          <w:b/>
          <w:bCs/>
          <w:sz w:val="22"/>
          <w:szCs w:val="22"/>
        </w:rPr>
      </w:pPr>
    </w:p>
    <w:p w14:paraId="304B71A2" w14:textId="67405096" w:rsidR="7E72E18D" w:rsidRDefault="7E72E18D" w:rsidP="565C9D7B">
      <w:pPr>
        <w:rPr>
          <w:i/>
          <w:iCs/>
          <w:sz w:val="22"/>
          <w:szCs w:val="22"/>
        </w:rPr>
      </w:pPr>
    </w:p>
    <w:p w14:paraId="2D50E5D8" w14:textId="1C509CAC" w:rsidR="539CA0AB" w:rsidRDefault="539CA0AB" w:rsidP="565C9D7B">
      <w:pPr>
        <w:rPr>
          <w:b/>
          <w:bCs/>
          <w:sz w:val="22"/>
          <w:szCs w:val="22"/>
        </w:rPr>
      </w:pPr>
    </w:p>
    <w:p w14:paraId="12E2F847" w14:textId="4924D4E8" w:rsidR="565C9D7B" w:rsidRDefault="565C9D7B">
      <w:r>
        <w:br w:type="page"/>
      </w:r>
    </w:p>
    <w:p w14:paraId="7BD8FC4B" w14:textId="55C5199F" w:rsidR="2C68FCBB" w:rsidRDefault="2C68FCBB" w:rsidP="2C68FCBB">
      <w:pPr>
        <w:pStyle w:val="Heading4"/>
        <w:rPr>
          <w:u w:val="single"/>
        </w:rPr>
      </w:pPr>
    </w:p>
    <w:p w14:paraId="5D55EE80" w14:textId="7918CEDE" w:rsidR="565C9D7B" w:rsidRDefault="61815BFA" w:rsidP="2C68FCBB">
      <w:pPr>
        <w:pStyle w:val="Heading4"/>
        <w:rPr>
          <w:u w:val="single"/>
        </w:rPr>
      </w:pPr>
      <w:bookmarkStart w:id="4" w:name="_Toc239422287"/>
      <w:proofErr w:type="spellStart"/>
      <w:r w:rsidRPr="01A42DB7">
        <w:rPr>
          <w:u w:val="single"/>
        </w:rPr>
        <w:t>Capacidad</w:t>
      </w:r>
      <w:proofErr w:type="spellEnd"/>
      <w:r w:rsidRPr="01A42DB7">
        <w:rPr>
          <w:u w:val="single"/>
        </w:rPr>
        <w:t xml:space="preserve"> (3</w:t>
      </w:r>
      <w:r w:rsidR="003F6170">
        <w:rPr>
          <w:u w:val="single"/>
        </w:rPr>
        <w:t>5</w:t>
      </w:r>
      <w:r w:rsidRPr="01A42DB7">
        <w:rPr>
          <w:u w:val="single"/>
        </w:rPr>
        <w:t xml:space="preserve"> puntos)</w:t>
      </w:r>
      <w:bookmarkEnd w:id="4"/>
    </w:p>
    <w:p w14:paraId="54A532D8" w14:textId="77777777" w:rsidR="003F6170" w:rsidRPr="003F6170" w:rsidRDefault="003F6170" w:rsidP="003F6170"/>
    <w:p w14:paraId="23E3B460" w14:textId="610038F4" w:rsidR="003F6170" w:rsidRPr="003F6170" w:rsidRDefault="003F6170">
      <w:pPr>
        <w:pStyle w:val="ListParagraph"/>
        <w:numPr>
          <w:ilvl w:val="0"/>
          <w:numId w:val="10"/>
        </w:numPr>
        <w:rPr>
          <w:b/>
          <w:bCs/>
          <w:sz w:val="22"/>
          <w:szCs w:val="22"/>
          <w:lang w:val="es-ES"/>
        </w:rPr>
      </w:pPr>
      <w:r w:rsidRPr="003F6170">
        <w:rPr>
          <w:b/>
          <w:bCs/>
          <w:sz w:val="22"/>
          <w:szCs w:val="22"/>
          <w:lang w:val="es-ES"/>
        </w:rPr>
        <w:t xml:space="preserve">Describa su experiencia relevante o la de su equipo que le ayudará a producir este evento de manera exitosa. A) Presente los miembros principales de su equipo, sus especializaciones y sus roles en el evento propuesto. B) Y describa uno o dos proyectos similares que haya completado con éxito en Austin. </w:t>
      </w:r>
    </w:p>
    <w:p w14:paraId="689D3E27" w14:textId="77777777" w:rsidR="003F6170" w:rsidRPr="003F6170" w:rsidRDefault="003F6170" w:rsidP="003F6170">
      <w:pPr>
        <w:ind w:left="360"/>
        <w:rPr>
          <w:i/>
          <w:iCs/>
          <w:sz w:val="22"/>
          <w:szCs w:val="22"/>
        </w:rPr>
      </w:pPr>
      <w:r w:rsidRPr="003F6170">
        <w:rPr>
          <w:i/>
          <w:iCs/>
          <w:sz w:val="22"/>
          <w:szCs w:val="22"/>
        </w:rPr>
        <w:t xml:space="preserve">Escriba </w:t>
      </w:r>
      <w:proofErr w:type="spellStart"/>
      <w:r w:rsidRPr="003F6170">
        <w:rPr>
          <w:i/>
          <w:iCs/>
          <w:sz w:val="22"/>
          <w:szCs w:val="22"/>
        </w:rPr>
        <w:t>su</w:t>
      </w:r>
      <w:proofErr w:type="spellEnd"/>
      <w:r w:rsidRPr="003F6170">
        <w:rPr>
          <w:i/>
          <w:iCs/>
          <w:sz w:val="22"/>
          <w:szCs w:val="22"/>
        </w:rPr>
        <w:t xml:space="preserve"> </w:t>
      </w:r>
      <w:proofErr w:type="spellStart"/>
      <w:r w:rsidRPr="003F6170">
        <w:rPr>
          <w:i/>
          <w:iCs/>
          <w:sz w:val="22"/>
          <w:szCs w:val="22"/>
        </w:rPr>
        <w:t>respuesta</w:t>
      </w:r>
      <w:proofErr w:type="spellEnd"/>
      <w:r w:rsidRPr="003F6170">
        <w:rPr>
          <w:i/>
          <w:iCs/>
          <w:sz w:val="22"/>
          <w:szCs w:val="22"/>
        </w:rPr>
        <w:t xml:space="preserve"> </w:t>
      </w:r>
      <w:proofErr w:type="spellStart"/>
      <w:r w:rsidRPr="003F6170">
        <w:rPr>
          <w:i/>
          <w:iCs/>
          <w:sz w:val="22"/>
          <w:szCs w:val="22"/>
        </w:rPr>
        <w:t>aquí</w:t>
      </w:r>
      <w:proofErr w:type="spellEnd"/>
      <w:r w:rsidRPr="003F6170">
        <w:rPr>
          <w:i/>
          <w:iCs/>
          <w:sz w:val="22"/>
          <w:szCs w:val="22"/>
        </w:rPr>
        <w:t xml:space="preserve"> (</w:t>
      </w:r>
      <w:proofErr w:type="spellStart"/>
      <w:r w:rsidRPr="003F6170">
        <w:rPr>
          <w:i/>
          <w:iCs/>
          <w:sz w:val="22"/>
          <w:szCs w:val="22"/>
        </w:rPr>
        <w:t>Límite</w:t>
      </w:r>
      <w:proofErr w:type="spellEnd"/>
      <w:r w:rsidRPr="003F6170">
        <w:rPr>
          <w:i/>
          <w:iCs/>
          <w:sz w:val="22"/>
          <w:szCs w:val="22"/>
        </w:rPr>
        <w:t xml:space="preserve">: 3,000 </w:t>
      </w:r>
      <w:proofErr w:type="spellStart"/>
      <w:r w:rsidRPr="003F6170">
        <w:rPr>
          <w:i/>
          <w:iCs/>
          <w:sz w:val="22"/>
          <w:szCs w:val="22"/>
        </w:rPr>
        <w:t>caracteres</w:t>
      </w:r>
      <w:proofErr w:type="spellEnd"/>
      <w:r w:rsidRPr="003F6170">
        <w:rPr>
          <w:i/>
          <w:iCs/>
          <w:sz w:val="22"/>
          <w:szCs w:val="22"/>
        </w:rPr>
        <w:t>) …</w:t>
      </w:r>
    </w:p>
    <w:p w14:paraId="4A78E676" w14:textId="77777777" w:rsidR="003F6170" w:rsidRPr="003F6170" w:rsidRDefault="003F6170" w:rsidP="565C9D7B">
      <w:pPr>
        <w:rPr>
          <w:b/>
          <w:bCs/>
          <w:sz w:val="22"/>
          <w:szCs w:val="22"/>
          <w:lang w:val="es-ES"/>
        </w:rPr>
      </w:pPr>
    </w:p>
    <w:p w14:paraId="3D23E9DD" w14:textId="6FE158D1" w:rsidR="7E72E18D" w:rsidRDefault="7E72E18D" w:rsidP="565C9D7B">
      <w:pPr>
        <w:rPr>
          <w:i/>
          <w:iCs/>
          <w:sz w:val="22"/>
          <w:szCs w:val="22"/>
        </w:rPr>
      </w:pPr>
    </w:p>
    <w:p w14:paraId="283E2320" w14:textId="2CEAC64D" w:rsidR="7E72E18D" w:rsidRDefault="7E72E18D" w:rsidP="565C9D7B">
      <w:pPr>
        <w:rPr>
          <w:sz w:val="22"/>
          <w:szCs w:val="22"/>
        </w:rPr>
      </w:pPr>
      <w:r w:rsidRPr="565C9D7B">
        <w:rPr>
          <w:sz w:val="22"/>
          <w:szCs w:val="22"/>
        </w:rPr>
        <w:br w:type="page"/>
      </w:r>
    </w:p>
    <w:p w14:paraId="03A7FCEC" w14:textId="47D7638B" w:rsidR="7E72E18D" w:rsidRDefault="5664C33A" w:rsidP="273F78E2">
      <w:pPr>
        <w:pStyle w:val="Heading4"/>
        <w:rPr>
          <w:u w:val="single"/>
          <w:lang w:val="es-ES"/>
        </w:rPr>
      </w:pPr>
      <w:bookmarkStart w:id="5" w:name="_Toc239422288"/>
      <w:r w:rsidRPr="01A42DB7">
        <w:rPr>
          <w:u w:val="single"/>
          <w:lang w:val="es-ES"/>
        </w:rPr>
        <w:lastRenderedPageBreak/>
        <w:t>Conexión pública (20 puntos)</w:t>
      </w:r>
      <w:bookmarkEnd w:id="5"/>
    </w:p>
    <w:p w14:paraId="5AE95AF9" w14:textId="77777777" w:rsidR="003F6170" w:rsidRDefault="003F6170" w:rsidP="565C9D7B">
      <w:pPr>
        <w:shd w:val="clear" w:color="auto" w:fill="FFFFFF" w:themeFill="background1"/>
        <w:spacing w:after="0"/>
        <w:rPr>
          <w:b/>
          <w:bCs/>
          <w:sz w:val="22"/>
          <w:szCs w:val="22"/>
          <w:lang w:val="es-ES"/>
        </w:rPr>
      </w:pPr>
    </w:p>
    <w:p w14:paraId="30A311D7" w14:textId="7CF5ABE9" w:rsidR="7E72E18D" w:rsidRPr="003F6170" w:rsidRDefault="003F6170">
      <w:pPr>
        <w:pStyle w:val="ListParagraph"/>
        <w:numPr>
          <w:ilvl w:val="0"/>
          <w:numId w:val="10"/>
        </w:numPr>
        <w:shd w:val="clear" w:color="auto" w:fill="FFFFFF" w:themeFill="background1"/>
        <w:spacing w:after="0"/>
        <w:rPr>
          <w:b/>
          <w:bCs/>
          <w:sz w:val="22"/>
          <w:szCs w:val="22"/>
          <w:lang w:val="es-ES"/>
        </w:rPr>
      </w:pPr>
      <w:r w:rsidRPr="003F6170">
        <w:rPr>
          <w:b/>
          <w:bCs/>
          <w:sz w:val="22"/>
          <w:szCs w:val="22"/>
          <w:lang w:val="es-ES"/>
        </w:rPr>
        <w:t>¿Para quién será el evento y cómo llegará a ellos? A) Por favor, describa la comunidad, audiencia o participantes con los que quiere participar y B) explique cómo planea invitar a las personas a que asistan o participen en su evento.</w:t>
      </w:r>
    </w:p>
    <w:p w14:paraId="421012FC" w14:textId="77777777" w:rsidR="003F6170" w:rsidRPr="003F6170" w:rsidRDefault="003F6170" w:rsidP="003F6170">
      <w:pPr>
        <w:pStyle w:val="ListParagraph"/>
        <w:shd w:val="clear" w:color="auto" w:fill="FFFFFF" w:themeFill="background1"/>
        <w:spacing w:after="0"/>
        <w:rPr>
          <w:i/>
          <w:iCs/>
          <w:sz w:val="22"/>
          <w:szCs w:val="22"/>
        </w:rPr>
      </w:pPr>
    </w:p>
    <w:p w14:paraId="2A757155" w14:textId="77777777" w:rsidR="003F6170" w:rsidRDefault="003F6170" w:rsidP="003F6170">
      <w:pPr>
        <w:rPr>
          <w:i/>
          <w:iCs/>
          <w:sz w:val="22"/>
          <w:szCs w:val="22"/>
        </w:rPr>
      </w:pPr>
      <w:r w:rsidRPr="273F78E2">
        <w:rPr>
          <w:i/>
          <w:iCs/>
          <w:sz w:val="22"/>
          <w:szCs w:val="22"/>
        </w:rPr>
        <w:t xml:space="preserve">Escriba </w:t>
      </w:r>
      <w:proofErr w:type="spellStart"/>
      <w:r w:rsidRPr="273F78E2">
        <w:rPr>
          <w:i/>
          <w:iCs/>
          <w:sz w:val="22"/>
          <w:szCs w:val="22"/>
        </w:rPr>
        <w:t>su</w:t>
      </w:r>
      <w:proofErr w:type="spellEnd"/>
      <w:r w:rsidRPr="273F78E2">
        <w:rPr>
          <w:i/>
          <w:iCs/>
          <w:sz w:val="22"/>
          <w:szCs w:val="22"/>
        </w:rPr>
        <w:t xml:space="preserve"> </w:t>
      </w:r>
      <w:proofErr w:type="spellStart"/>
      <w:r w:rsidRPr="273F78E2">
        <w:rPr>
          <w:i/>
          <w:iCs/>
          <w:sz w:val="22"/>
          <w:szCs w:val="22"/>
        </w:rPr>
        <w:t>respuesta</w:t>
      </w:r>
      <w:proofErr w:type="spellEnd"/>
      <w:r w:rsidRPr="273F78E2">
        <w:rPr>
          <w:i/>
          <w:iCs/>
          <w:sz w:val="22"/>
          <w:szCs w:val="22"/>
        </w:rPr>
        <w:t xml:space="preserve"> </w:t>
      </w:r>
      <w:proofErr w:type="spellStart"/>
      <w:r w:rsidRPr="273F78E2">
        <w:rPr>
          <w:i/>
          <w:iCs/>
          <w:sz w:val="22"/>
          <w:szCs w:val="22"/>
        </w:rPr>
        <w:t>aquí</w:t>
      </w:r>
      <w:proofErr w:type="spellEnd"/>
      <w:r w:rsidRPr="273F78E2">
        <w:rPr>
          <w:i/>
          <w:iCs/>
          <w:sz w:val="22"/>
          <w:szCs w:val="22"/>
        </w:rPr>
        <w:t xml:space="preserve"> (</w:t>
      </w:r>
      <w:proofErr w:type="spellStart"/>
      <w:r w:rsidRPr="273F78E2">
        <w:rPr>
          <w:i/>
          <w:iCs/>
          <w:sz w:val="22"/>
          <w:szCs w:val="22"/>
        </w:rPr>
        <w:t>Límite</w:t>
      </w:r>
      <w:proofErr w:type="spellEnd"/>
      <w:r w:rsidRPr="273F78E2">
        <w:rPr>
          <w:i/>
          <w:iCs/>
          <w:sz w:val="22"/>
          <w:szCs w:val="22"/>
        </w:rPr>
        <w:t xml:space="preserve">: 3,000 </w:t>
      </w:r>
      <w:proofErr w:type="spellStart"/>
      <w:r w:rsidRPr="273F78E2">
        <w:rPr>
          <w:i/>
          <w:iCs/>
          <w:sz w:val="22"/>
          <w:szCs w:val="22"/>
        </w:rPr>
        <w:t>caracteres</w:t>
      </w:r>
      <w:proofErr w:type="spellEnd"/>
      <w:r w:rsidRPr="273F78E2">
        <w:rPr>
          <w:i/>
          <w:iCs/>
          <w:sz w:val="22"/>
          <w:szCs w:val="22"/>
        </w:rPr>
        <w:t>) …</w:t>
      </w:r>
    </w:p>
    <w:p w14:paraId="5C297EC0" w14:textId="50DB87E2" w:rsidR="7E72E18D" w:rsidRDefault="7E72E18D" w:rsidP="565C9D7B">
      <w:pPr>
        <w:shd w:val="clear" w:color="auto" w:fill="FFFFFF" w:themeFill="background1"/>
        <w:spacing w:after="0"/>
        <w:rPr>
          <w:i/>
          <w:iCs/>
          <w:sz w:val="22"/>
          <w:szCs w:val="22"/>
        </w:rPr>
      </w:pPr>
    </w:p>
    <w:p w14:paraId="670B78DD" w14:textId="074477C0" w:rsidR="7E72E18D" w:rsidRDefault="7E72E18D" w:rsidP="565C9D7B">
      <w:pPr>
        <w:rPr>
          <w:b/>
          <w:bCs/>
          <w:sz w:val="22"/>
          <w:szCs w:val="22"/>
        </w:rPr>
      </w:pPr>
    </w:p>
    <w:p w14:paraId="6AC67D15" w14:textId="24A76BE6" w:rsidR="10D7C83F" w:rsidRDefault="10D7C83F" w:rsidP="565C9D7B">
      <w:pPr>
        <w:rPr>
          <w:b/>
          <w:bCs/>
          <w:sz w:val="22"/>
          <w:szCs w:val="22"/>
        </w:rPr>
      </w:pPr>
    </w:p>
    <w:p w14:paraId="009F6826" w14:textId="2BBA0A52" w:rsidR="6CCCF004" w:rsidRDefault="6CCCF004" w:rsidP="565C9D7B">
      <w:r>
        <w:br w:type="page"/>
      </w:r>
    </w:p>
    <w:p w14:paraId="36C0973F" w14:textId="3CD6FDA1" w:rsidR="6CCCF004" w:rsidRDefault="6C1910D8" w:rsidP="273F78E2">
      <w:pPr>
        <w:pStyle w:val="Heading2"/>
        <w:rPr>
          <w:lang w:val="es-ES"/>
        </w:rPr>
      </w:pPr>
      <w:bookmarkStart w:id="6" w:name="_Toc239422289"/>
      <w:r w:rsidRPr="01A42DB7">
        <w:rPr>
          <w:lang w:val="es-ES"/>
        </w:rPr>
        <w:lastRenderedPageBreak/>
        <w:t>Sección 5: Datos de contacto e información demográfica</w:t>
      </w:r>
      <w:bookmarkEnd w:id="6"/>
    </w:p>
    <w:p w14:paraId="3E95666B" w14:textId="3DAAD613" w:rsidR="6C1910D8" w:rsidRDefault="6C1910D8" w:rsidP="273F78E2">
      <w:pPr>
        <w:rPr>
          <w:b/>
          <w:bCs/>
          <w:sz w:val="22"/>
          <w:szCs w:val="22"/>
        </w:rPr>
      </w:pPr>
      <w:r w:rsidRPr="273F78E2">
        <w:rPr>
          <w:b/>
          <w:bCs/>
          <w:sz w:val="22"/>
          <w:szCs w:val="22"/>
        </w:rPr>
        <w:t>¿Con qué nombre le gustaría que se le mencionara públicamente si se le concede el subsidio?</w:t>
      </w:r>
    </w:p>
    <w:p w14:paraId="5BC08432" w14:textId="5C0B577D" w:rsidR="6CCCF004" w:rsidRDefault="6CCCF004" w:rsidP="565C9D7B">
      <w:pPr>
        <w:rPr>
          <w:b/>
          <w:bCs/>
          <w:sz w:val="22"/>
          <w:szCs w:val="22"/>
        </w:rPr>
      </w:pPr>
    </w:p>
    <w:p w14:paraId="06B318F7" w14:textId="1B0E01B8" w:rsidR="6C1910D8" w:rsidRDefault="6C1910D8" w:rsidP="273F78E2">
      <w:pPr>
        <w:rPr>
          <w:i/>
          <w:iCs/>
          <w:sz w:val="22"/>
          <w:szCs w:val="22"/>
        </w:rPr>
      </w:pPr>
      <w:r w:rsidRPr="273F78E2">
        <w:rPr>
          <w:i/>
          <w:iCs/>
          <w:sz w:val="22"/>
          <w:szCs w:val="22"/>
        </w:rPr>
        <w:t>Este NO debe ser el nombre de su actividad. Utilice el nombre con el que desee que aparezca en los documentos públicos. Puede indicar su nombre legal si es una persona física que no tiene un nombre comercial (DBA). Se prefieren los nombres más cortos.</w:t>
      </w:r>
    </w:p>
    <w:p w14:paraId="427B3739" w14:textId="490BBB2C" w:rsidR="6C1910D8" w:rsidRDefault="6C1910D8" w:rsidP="273F78E2">
      <w:pPr>
        <w:rPr>
          <w:b/>
          <w:bCs/>
          <w:sz w:val="22"/>
          <w:szCs w:val="22"/>
        </w:rPr>
      </w:pPr>
      <w:r w:rsidRPr="273F78E2">
        <w:rPr>
          <w:b/>
          <w:bCs/>
          <w:sz w:val="22"/>
          <w:szCs w:val="22"/>
        </w:rPr>
        <w:t>Por favor, tenga a mano sus datos para lo siguiente:</w:t>
      </w:r>
    </w:p>
    <w:p w14:paraId="32488D69" w14:textId="6F11DCCE" w:rsidR="6C1910D8" w:rsidRDefault="6C1910D8">
      <w:pPr>
        <w:pStyle w:val="ListParagraph"/>
        <w:numPr>
          <w:ilvl w:val="0"/>
          <w:numId w:val="5"/>
        </w:numPr>
        <w:rPr>
          <w:sz w:val="22"/>
          <w:szCs w:val="22"/>
        </w:rPr>
      </w:pPr>
      <w:r w:rsidRPr="273F78E2">
        <w:rPr>
          <w:sz w:val="22"/>
          <w:szCs w:val="22"/>
        </w:rPr>
        <w:t>Disciplina principal</w:t>
      </w:r>
    </w:p>
    <w:p w14:paraId="2E875717" w14:textId="53C02771" w:rsidR="6C1910D8" w:rsidRDefault="6C1910D8">
      <w:pPr>
        <w:pStyle w:val="ListParagraph"/>
        <w:numPr>
          <w:ilvl w:val="0"/>
          <w:numId w:val="5"/>
        </w:numPr>
        <w:rPr>
          <w:sz w:val="22"/>
          <w:szCs w:val="22"/>
        </w:rPr>
      </w:pPr>
      <w:r w:rsidRPr="273F78E2">
        <w:rPr>
          <w:sz w:val="22"/>
          <w:szCs w:val="22"/>
        </w:rPr>
        <w:t>Número de teléfono de contacto del solicitante principal</w:t>
      </w:r>
    </w:p>
    <w:p w14:paraId="64D9DD6D" w14:textId="70F79E32" w:rsidR="6C1910D8" w:rsidRDefault="6C1910D8">
      <w:pPr>
        <w:pStyle w:val="ListParagraph"/>
        <w:numPr>
          <w:ilvl w:val="0"/>
          <w:numId w:val="5"/>
        </w:numPr>
        <w:rPr>
          <w:sz w:val="22"/>
          <w:szCs w:val="22"/>
        </w:rPr>
      </w:pPr>
      <w:r w:rsidRPr="273F78E2">
        <w:rPr>
          <w:sz w:val="22"/>
          <w:szCs w:val="22"/>
        </w:rPr>
        <w:t>Correo electrónico del solicitante principal</w:t>
      </w:r>
    </w:p>
    <w:p w14:paraId="59804E3A" w14:textId="3482978E" w:rsidR="6C1910D8" w:rsidRDefault="6C1910D8">
      <w:pPr>
        <w:pStyle w:val="ListParagraph"/>
        <w:numPr>
          <w:ilvl w:val="0"/>
          <w:numId w:val="5"/>
        </w:numPr>
        <w:rPr>
          <w:sz w:val="22"/>
          <w:szCs w:val="22"/>
        </w:rPr>
      </w:pPr>
      <w:r w:rsidRPr="273F78E2">
        <w:rPr>
          <w:sz w:val="22"/>
          <w:szCs w:val="22"/>
        </w:rPr>
        <w:t>Idioma principal del solicitante principal</w:t>
      </w:r>
    </w:p>
    <w:p w14:paraId="74B69C4D" w14:textId="057351F1" w:rsidR="6C1910D8" w:rsidRDefault="6C1910D8">
      <w:pPr>
        <w:pStyle w:val="ListParagraph"/>
        <w:numPr>
          <w:ilvl w:val="0"/>
          <w:numId w:val="5"/>
        </w:numPr>
        <w:rPr>
          <w:sz w:val="22"/>
          <w:szCs w:val="22"/>
        </w:rPr>
      </w:pPr>
      <w:r w:rsidRPr="273F78E2">
        <w:rPr>
          <w:sz w:val="22"/>
          <w:szCs w:val="22"/>
        </w:rPr>
        <w:t>Nombre del contacto secundario</w:t>
      </w:r>
    </w:p>
    <w:p w14:paraId="1E2226E9" w14:textId="2C288381" w:rsidR="6C1910D8" w:rsidRDefault="6C1910D8">
      <w:pPr>
        <w:pStyle w:val="ListParagraph"/>
        <w:numPr>
          <w:ilvl w:val="0"/>
          <w:numId w:val="5"/>
        </w:numPr>
        <w:rPr>
          <w:sz w:val="22"/>
          <w:szCs w:val="22"/>
        </w:rPr>
      </w:pPr>
      <w:r w:rsidRPr="273F78E2">
        <w:rPr>
          <w:sz w:val="22"/>
          <w:szCs w:val="22"/>
        </w:rPr>
        <w:t>Teléfono de contacto secundario</w:t>
      </w:r>
    </w:p>
    <w:p w14:paraId="069E8803" w14:textId="0412D569" w:rsidR="6C1910D8" w:rsidRDefault="6C1910D8">
      <w:pPr>
        <w:pStyle w:val="ListParagraph"/>
        <w:numPr>
          <w:ilvl w:val="0"/>
          <w:numId w:val="5"/>
        </w:numPr>
        <w:rPr>
          <w:sz w:val="22"/>
          <w:szCs w:val="22"/>
        </w:rPr>
      </w:pPr>
      <w:r w:rsidRPr="273F78E2">
        <w:rPr>
          <w:sz w:val="22"/>
          <w:szCs w:val="22"/>
        </w:rPr>
        <w:t>Correo electrónico de contacto secundario</w:t>
      </w:r>
    </w:p>
    <w:p w14:paraId="4BDA04F7" w14:textId="464853C7" w:rsidR="6C1910D8" w:rsidRDefault="6C1910D8">
      <w:pPr>
        <w:pStyle w:val="ListParagraph"/>
        <w:numPr>
          <w:ilvl w:val="0"/>
          <w:numId w:val="5"/>
        </w:numPr>
        <w:rPr>
          <w:sz w:val="22"/>
          <w:szCs w:val="22"/>
        </w:rPr>
      </w:pPr>
      <w:r w:rsidRPr="273F78E2">
        <w:rPr>
          <w:sz w:val="22"/>
          <w:szCs w:val="22"/>
        </w:rPr>
        <w:t>Cargo o título del contacto secundario</w:t>
      </w:r>
    </w:p>
    <w:p w14:paraId="18BAE245" w14:textId="538290FC" w:rsidR="6C1910D8" w:rsidRDefault="6C1910D8" w:rsidP="273F78E2">
      <w:pPr>
        <w:rPr>
          <w:b/>
          <w:bCs/>
          <w:sz w:val="22"/>
          <w:szCs w:val="22"/>
        </w:rPr>
      </w:pPr>
      <w:r w:rsidRPr="273F78E2">
        <w:rPr>
          <w:b/>
          <w:bCs/>
          <w:sz w:val="22"/>
          <w:szCs w:val="22"/>
        </w:rPr>
        <w:t>¿Cómo se enteró de esta oportunidad?</w:t>
      </w:r>
    </w:p>
    <w:p w14:paraId="3AA8D93F" w14:textId="662F57B5" w:rsidR="6C1910D8" w:rsidRDefault="6C1910D8" w:rsidP="273F78E2">
      <w:pPr>
        <w:rPr>
          <w:b/>
          <w:bCs/>
          <w:sz w:val="22"/>
          <w:szCs w:val="22"/>
        </w:rPr>
      </w:pPr>
      <w:r w:rsidRPr="273F78E2">
        <w:rPr>
          <w:b/>
          <w:bCs/>
          <w:sz w:val="22"/>
          <w:szCs w:val="22"/>
        </w:rPr>
        <w:t>¿Le interesa realizar la actividad propuesta en unas instalaciones de la ciudad de Austin?</w:t>
      </w:r>
    </w:p>
    <w:p w14:paraId="7742E233" w14:textId="3FE10488" w:rsidR="6C1910D8" w:rsidRDefault="6C1910D8" w:rsidP="273F78E2">
      <w:pPr>
        <w:rPr>
          <w:b/>
          <w:bCs/>
          <w:sz w:val="22"/>
          <w:szCs w:val="22"/>
        </w:rPr>
      </w:pPr>
      <w:r w:rsidRPr="273F78E2">
        <w:rPr>
          <w:b/>
          <w:bCs/>
          <w:sz w:val="22"/>
          <w:szCs w:val="22"/>
        </w:rPr>
        <w:t>¿Le interesa que nos pongamos en contacto con usted para informarle sobre oportunidades en el ámbito de la educación artística a través del Distrito Escolar Independiente de Austin (Austin ISD)? Si selecciona Sí, es posible que reciba comunicaciones por correo electrónico a medida que surjan oportunidades relacionadas con la educación artística.</w:t>
      </w:r>
    </w:p>
    <w:p w14:paraId="5433C625" w14:textId="637BA26E" w:rsidR="6C1910D8" w:rsidRDefault="6C1910D8" w:rsidP="273F78E2">
      <w:pPr>
        <w:rPr>
          <w:b/>
          <w:bCs/>
          <w:sz w:val="22"/>
          <w:szCs w:val="22"/>
        </w:rPr>
      </w:pPr>
      <w:r w:rsidRPr="273F78E2">
        <w:rPr>
          <w:b/>
          <w:bCs/>
          <w:sz w:val="22"/>
          <w:szCs w:val="22"/>
        </w:rPr>
        <w:t>¿Le interesa que nos pongamos en contacto con usted para informarle sobre actuaciones comunitarias? Si selecciona Sí, es posible que reciba comunicaciones por correo electrónico cuando surjan oportunidades de actuación.</w:t>
      </w:r>
    </w:p>
    <w:p w14:paraId="47E5DC59" w14:textId="761DA186" w:rsidR="6C1910D8" w:rsidRDefault="6C1910D8" w:rsidP="273F78E2">
      <w:pPr>
        <w:rPr>
          <w:b/>
          <w:bCs/>
          <w:sz w:val="22"/>
          <w:szCs w:val="22"/>
        </w:rPr>
      </w:pPr>
      <w:r w:rsidRPr="273F78E2">
        <w:rPr>
          <w:b/>
          <w:bCs/>
          <w:sz w:val="22"/>
          <w:szCs w:val="22"/>
        </w:rPr>
        <w:t>¿Está presentando su solicitud con un patrocinador fiscal?</w:t>
      </w:r>
    </w:p>
    <w:p w14:paraId="29586E56" w14:textId="01779897" w:rsidR="6C1910D8" w:rsidRDefault="6C1910D8" w:rsidP="273F78E2">
      <w:pPr>
        <w:ind w:left="720"/>
        <w:rPr>
          <w:b/>
          <w:bCs/>
          <w:sz w:val="22"/>
          <w:szCs w:val="22"/>
        </w:rPr>
      </w:pPr>
      <w:r w:rsidRPr="273F78E2">
        <w:rPr>
          <w:b/>
          <w:bCs/>
          <w:sz w:val="22"/>
          <w:szCs w:val="22"/>
        </w:rPr>
        <w:t xml:space="preserve">Si es así, por favor, tenga a mano la siguiente información:  </w:t>
      </w:r>
    </w:p>
    <w:p w14:paraId="57DA6B39" w14:textId="319E0722" w:rsidR="6C1910D8" w:rsidRDefault="6C1910D8">
      <w:pPr>
        <w:pStyle w:val="ListParagraph"/>
        <w:numPr>
          <w:ilvl w:val="0"/>
          <w:numId w:val="4"/>
        </w:numPr>
        <w:rPr>
          <w:sz w:val="22"/>
          <w:szCs w:val="22"/>
        </w:rPr>
      </w:pPr>
      <w:r w:rsidRPr="273F78E2">
        <w:rPr>
          <w:sz w:val="22"/>
          <w:szCs w:val="22"/>
        </w:rPr>
        <w:t>Nombre de la organización del patrocinador fiscal</w:t>
      </w:r>
    </w:p>
    <w:p w14:paraId="5DB2F072" w14:textId="4172D724" w:rsidR="6C1910D8" w:rsidRDefault="6C1910D8">
      <w:pPr>
        <w:pStyle w:val="ListParagraph"/>
        <w:numPr>
          <w:ilvl w:val="0"/>
          <w:numId w:val="4"/>
        </w:numPr>
        <w:rPr>
          <w:sz w:val="22"/>
          <w:szCs w:val="22"/>
        </w:rPr>
      </w:pPr>
      <w:r w:rsidRPr="273F78E2">
        <w:rPr>
          <w:sz w:val="22"/>
          <w:szCs w:val="22"/>
        </w:rPr>
        <w:t>Dirección de la organización del patrocinador fiscal</w:t>
      </w:r>
    </w:p>
    <w:p w14:paraId="7B2539C4" w14:textId="480AAC01" w:rsidR="6C1910D8" w:rsidRDefault="6C1910D8">
      <w:pPr>
        <w:pStyle w:val="ListParagraph"/>
        <w:numPr>
          <w:ilvl w:val="0"/>
          <w:numId w:val="4"/>
        </w:numPr>
        <w:rPr>
          <w:sz w:val="22"/>
          <w:szCs w:val="22"/>
        </w:rPr>
      </w:pPr>
      <w:r w:rsidRPr="273F78E2">
        <w:rPr>
          <w:sz w:val="22"/>
          <w:szCs w:val="22"/>
        </w:rPr>
        <w:t>Nombre del signatario autorizado del patrocinador fiscal</w:t>
      </w:r>
    </w:p>
    <w:p w14:paraId="03623D3A" w14:textId="172379F4" w:rsidR="6C1910D8" w:rsidRDefault="6C1910D8">
      <w:pPr>
        <w:pStyle w:val="ListParagraph"/>
        <w:numPr>
          <w:ilvl w:val="0"/>
          <w:numId w:val="4"/>
        </w:numPr>
        <w:rPr>
          <w:sz w:val="22"/>
          <w:szCs w:val="22"/>
        </w:rPr>
      </w:pPr>
      <w:r w:rsidRPr="273F78E2">
        <w:rPr>
          <w:sz w:val="22"/>
          <w:szCs w:val="22"/>
        </w:rPr>
        <w:t>Título del signatario autorizado del patrocinador fiscal</w:t>
      </w:r>
    </w:p>
    <w:p w14:paraId="2C107BBB" w14:textId="506E0BB3" w:rsidR="6C1910D8" w:rsidRDefault="6C1910D8">
      <w:pPr>
        <w:pStyle w:val="ListParagraph"/>
        <w:numPr>
          <w:ilvl w:val="0"/>
          <w:numId w:val="4"/>
        </w:numPr>
        <w:rPr>
          <w:sz w:val="22"/>
          <w:szCs w:val="22"/>
        </w:rPr>
      </w:pPr>
      <w:r w:rsidRPr="273F78E2">
        <w:rPr>
          <w:sz w:val="22"/>
          <w:szCs w:val="22"/>
        </w:rPr>
        <w:t>Correo electrónico del signatario autorizado del patrocinador fiscal</w:t>
      </w:r>
    </w:p>
    <w:p w14:paraId="560675F9" w14:textId="7105C284" w:rsidR="6C1910D8" w:rsidRDefault="6C1910D8">
      <w:pPr>
        <w:pStyle w:val="ListParagraph"/>
        <w:numPr>
          <w:ilvl w:val="0"/>
          <w:numId w:val="4"/>
        </w:numPr>
        <w:rPr>
          <w:sz w:val="22"/>
          <w:szCs w:val="22"/>
        </w:rPr>
      </w:pPr>
      <w:r w:rsidRPr="273F78E2">
        <w:rPr>
          <w:sz w:val="22"/>
          <w:szCs w:val="22"/>
        </w:rPr>
        <w:t>Teléfono del signatario autorizado del patrocinador fiscal</w:t>
      </w:r>
    </w:p>
    <w:p w14:paraId="14B30897" w14:textId="01BAAFBB" w:rsidR="6C1910D8" w:rsidRDefault="6C1910D8">
      <w:pPr>
        <w:pStyle w:val="ListParagraph"/>
        <w:numPr>
          <w:ilvl w:val="0"/>
          <w:numId w:val="4"/>
        </w:numPr>
        <w:rPr>
          <w:sz w:val="22"/>
          <w:szCs w:val="22"/>
        </w:rPr>
      </w:pPr>
      <w:r w:rsidRPr="273F78E2">
        <w:rPr>
          <w:sz w:val="22"/>
          <w:szCs w:val="22"/>
        </w:rPr>
        <w:t>Cargar - Acuerdo de patrocinio fiscal</w:t>
      </w:r>
    </w:p>
    <w:p w14:paraId="0192E378" w14:textId="02D040E9" w:rsidR="6CCCF004" w:rsidRDefault="6C1910D8">
      <w:pPr>
        <w:pStyle w:val="ListParagraph"/>
        <w:numPr>
          <w:ilvl w:val="0"/>
          <w:numId w:val="4"/>
        </w:numPr>
        <w:rPr>
          <w:sz w:val="22"/>
          <w:szCs w:val="22"/>
        </w:rPr>
      </w:pPr>
      <w:r w:rsidRPr="273F78E2">
        <w:rPr>
          <w:sz w:val="22"/>
          <w:szCs w:val="22"/>
        </w:rPr>
        <w:t>Cargar - Carta de determinación del patrocinador fiscal</w:t>
      </w:r>
    </w:p>
    <w:p w14:paraId="7B7DFB1D" w14:textId="1E47BF5A" w:rsidR="6CCCF004" w:rsidRDefault="6C1910D8">
      <w:pPr>
        <w:pStyle w:val="ListParagraph"/>
        <w:numPr>
          <w:ilvl w:val="0"/>
          <w:numId w:val="4"/>
        </w:numPr>
        <w:rPr>
          <w:sz w:val="22"/>
          <w:szCs w:val="22"/>
        </w:rPr>
      </w:pPr>
      <w:r w:rsidRPr="273F78E2">
        <w:rPr>
          <w:sz w:val="22"/>
          <w:szCs w:val="22"/>
        </w:rPr>
        <w:lastRenderedPageBreak/>
        <w:t xml:space="preserve">Cargar </w:t>
      </w:r>
      <w:r w:rsidR="6A0D5A45" w:rsidRPr="273F78E2">
        <w:rPr>
          <w:sz w:val="22"/>
          <w:szCs w:val="22"/>
        </w:rPr>
        <w:t xml:space="preserve">- </w:t>
      </w:r>
      <w:r w:rsidR="6C212BDF" w:rsidRPr="273F78E2">
        <w:rPr>
          <w:sz w:val="22"/>
          <w:szCs w:val="22"/>
        </w:rPr>
        <w:t>Lista de miembros de la junta directiva y del personal del patrocinador fiscal</w:t>
      </w:r>
    </w:p>
    <w:p w14:paraId="45D5E66A" w14:textId="514453DE" w:rsidR="6CCCF004" w:rsidRDefault="6C212BDF">
      <w:pPr>
        <w:pStyle w:val="ListParagraph"/>
        <w:numPr>
          <w:ilvl w:val="0"/>
          <w:numId w:val="4"/>
        </w:numPr>
        <w:rPr>
          <w:sz w:val="22"/>
          <w:szCs w:val="22"/>
        </w:rPr>
      </w:pPr>
      <w:r w:rsidRPr="273F78E2">
        <w:rPr>
          <w:sz w:val="22"/>
          <w:szCs w:val="22"/>
        </w:rPr>
        <w:t xml:space="preserve">Cargar - </w:t>
      </w:r>
    </w:p>
    <w:p w14:paraId="2B8DCF27" w14:textId="129FD9B3" w:rsidR="6C212BDF" w:rsidRDefault="6C212BDF">
      <w:pPr>
        <w:pStyle w:val="ListParagraph"/>
        <w:numPr>
          <w:ilvl w:val="0"/>
          <w:numId w:val="4"/>
        </w:numPr>
        <w:rPr>
          <w:sz w:val="22"/>
          <w:szCs w:val="22"/>
        </w:rPr>
      </w:pPr>
      <w:r w:rsidRPr="273F78E2">
        <w:rPr>
          <w:sz w:val="22"/>
          <w:szCs w:val="22"/>
        </w:rPr>
        <w:t>Formulario 990 más reciente completado</w:t>
      </w:r>
    </w:p>
    <w:p w14:paraId="05C7D9AF" w14:textId="206975E6" w:rsidR="6A0D5A45" w:rsidRDefault="6C212BDF" w:rsidP="565C9D7B">
      <w:pPr>
        <w:pStyle w:val="Heading4"/>
      </w:pPr>
      <w:bookmarkStart w:id="7" w:name="_Toc239422290"/>
      <w:r>
        <w:t>Datos del solicitante</w:t>
      </w:r>
      <w:bookmarkEnd w:id="7"/>
      <w:r>
        <w:t xml:space="preserve"> </w:t>
      </w:r>
    </w:p>
    <w:p w14:paraId="70174F4C" w14:textId="3AF59CF0" w:rsidR="6A0D5A45" w:rsidRDefault="6C212BDF" w:rsidP="273F78E2">
      <w:pPr>
        <w:rPr>
          <w:sz w:val="20"/>
          <w:szCs w:val="20"/>
        </w:rPr>
      </w:pPr>
      <w:r w:rsidRPr="273F78E2">
        <w:rPr>
          <w:sz w:val="22"/>
          <w:szCs w:val="22"/>
        </w:rPr>
        <w:t xml:space="preserve">Los solicitantes deben identificarse en función del grupo principal representado por sus responsables de la toma de decisiones. Elija la categoría que represente al 51 % o más de las personas que toman las decisiones clave para su organización o proyecto. </w:t>
      </w:r>
    </w:p>
    <w:p w14:paraId="14462D87" w14:textId="616E4FD1" w:rsidR="6A0D5A45" w:rsidRDefault="6C212BDF" w:rsidP="565C9D7B">
      <w:r w:rsidRPr="273F78E2">
        <w:rPr>
          <w:sz w:val="22"/>
          <w:szCs w:val="22"/>
        </w:rPr>
        <w:t>Podría incluirle a usted, al personal, a los contratistas y/o a la junta directiva, si procede.</w:t>
      </w:r>
    </w:p>
    <w:p w14:paraId="0695600E" w14:textId="2CA3B21E" w:rsidR="6A0D5A45" w:rsidRDefault="6C212BDF" w:rsidP="273F78E2">
      <w:pPr>
        <w:rPr>
          <w:sz w:val="22"/>
          <w:szCs w:val="22"/>
          <w:lang w:val="es-ES"/>
        </w:rPr>
      </w:pPr>
      <w:r w:rsidRPr="273F78E2">
        <w:rPr>
          <w:sz w:val="22"/>
          <w:szCs w:val="22"/>
          <w:lang w:val="es-ES"/>
        </w:rPr>
        <w:t xml:space="preserve">Su privacidad es importante. La información que facilite será confidencial y no se compartirá ni será vista por ninguna persona implicada en la revisión de su solicitud. Tampoco influirá en el resultado de su solicitud. </w:t>
      </w:r>
    </w:p>
    <w:p w14:paraId="63BC5999" w14:textId="3913BCBA" w:rsidR="6A0D5A45" w:rsidRDefault="6C212BDF" w:rsidP="565C9D7B">
      <w:pPr>
        <w:rPr>
          <w:sz w:val="22"/>
          <w:szCs w:val="22"/>
        </w:rPr>
      </w:pPr>
      <w:r w:rsidRPr="273F78E2">
        <w:rPr>
          <w:sz w:val="22"/>
          <w:szCs w:val="22"/>
        </w:rPr>
        <w:t xml:space="preserve">Por favor, tenga a mano la siguiente información para lo siguiente:  </w:t>
      </w:r>
      <w:r w:rsidR="6A0D5A45" w:rsidRPr="273F78E2">
        <w:rPr>
          <w:sz w:val="22"/>
          <w:szCs w:val="22"/>
        </w:rPr>
        <w:t xml:space="preserve"> </w:t>
      </w:r>
    </w:p>
    <w:p w14:paraId="69A217E7" w14:textId="0DF662F5" w:rsidR="19D82B3D" w:rsidRDefault="19D82B3D">
      <w:pPr>
        <w:pStyle w:val="ListParagraph"/>
        <w:numPr>
          <w:ilvl w:val="0"/>
          <w:numId w:val="3"/>
        </w:numPr>
        <w:rPr>
          <w:sz w:val="22"/>
          <w:szCs w:val="22"/>
        </w:rPr>
      </w:pPr>
      <w:r w:rsidRPr="273F78E2">
        <w:rPr>
          <w:sz w:val="22"/>
          <w:szCs w:val="22"/>
        </w:rPr>
        <w:t>Su identidad de género</w:t>
      </w:r>
    </w:p>
    <w:p w14:paraId="258E4ABC" w14:textId="541E8333" w:rsidR="19D82B3D" w:rsidRDefault="19D82B3D">
      <w:pPr>
        <w:pStyle w:val="ListParagraph"/>
        <w:numPr>
          <w:ilvl w:val="0"/>
          <w:numId w:val="3"/>
        </w:numPr>
        <w:rPr>
          <w:sz w:val="22"/>
          <w:szCs w:val="22"/>
        </w:rPr>
      </w:pPr>
      <w:r w:rsidRPr="273F78E2">
        <w:rPr>
          <w:sz w:val="22"/>
          <w:szCs w:val="22"/>
        </w:rPr>
        <w:t>Raza o etnia principal</w:t>
      </w:r>
    </w:p>
    <w:p w14:paraId="5144F4C1" w14:textId="5C4FD352" w:rsidR="19D82B3D" w:rsidRDefault="19D82B3D">
      <w:pPr>
        <w:pStyle w:val="ListParagraph"/>
        <w:numPr>
          <w:ilvl w:val="0"/>
          <w:numId w:val="3"/>
        </w:numPr>
        <w:rPr>
          <w:sz w:val="22"/>
          <w:szCs w:val="22"/>
        </w:rPr>
      </w:pPr>
      <w:r w:rsidRPr="273F78E2">
        <w:rPr>
          <w:sz w:val="22"/>
          <w:szCs w:val="22"/>
        </w:rPr>
        <w:t>¿El 51 % o más de las personas con poder de decisión de su organización se identifican como miembros de la comunidad LGBTQIA+?</w:t>
      </w:r>
    </w:p>
    <w:p w14:paraId="5EA5308E" w14:textId="178252F0" w:rsidR="19D82B3D" w:rsidRDefault="19D82B3D">
      <w:pPr>
        <w:pStyle w:val="ListParagraph"/>
        <w:numPr>
          <w:ilvl w:val="0"/>
          <w:numId w:val="3"/>
        </w:numPr>
        <w:rPr>
          <w:sz w:val="22"/>
          <w:szCs w:val="22"/>
        </w:rPr>
      </w:pPr>
      <w:r w:rsidRPr="273F78E2">
        <w:rPr>
          <w:sz w:val="22"/>
          <w:szCs w:val="22"/>
        </w:rPr>
        <w:t xml:space="preserve">¿El 51 % o más de las personas con poder de decisión de su organización se identifican como miembros de la comunidad de personas con discapacidad? </w:t>
      </w:r>
      <w:proofErr w:type="gramStart"/>
      <w:r w:rsidRPr="273F78E2">
        <w:rPr>
          <w:sz w:val="22"/>
          <w:szCs w:val="22"/>
        </w:rPr>
        <w:t>A</w:t>
      </w:r>
      <w:proofErr w:type="gramEnd"/>
      <w:r w:rsidRPr="273F78E2">
        <w:rPr>
          <w:sz w:val="22"/>
          <w:szCs w:val="22"/>
        </w:rPr>
        <w:t xml:space="preserve"> efectos de esta pregunta, los familiares, médicos, terapeutas, profesores, orientadores y otros profesionales que prestan servicios no se consideran parte de la comunidad de personas con discapacidad, a menos que ellos mismos tengan una discapacidad.</w:t>
      </w:r>
    </w:p>
    <w:p w14:paraId="2C1CBED8" w14:textId="6EC97F70" w:rsidR="19D82B3D" w:rsidRDefault="19D82B3D">
      <w:pPr>
        <w:pStyle w:val="ListParagraph"/>
        <w:numPr>
          <w:ilvl w:val="0"/>
          <w:numId w:val="3"/>
        </w:numPr>
        <w:rPr>
          <w:sz w:val="22"/>
          <w:szCs w:val="22"/>
        </w:rPr>
      </w:pPr>
      <w:r w:rsidRPr="273F78E2">
        <w:rPr>
          <w:sz w:val="22"/>
          <w:szCs w:val="22"/>
        </w:rPr>
        <w:t>¿El 51 % o más de las personas con poder de decisión de su organización se identifican como veteranos de las Fuerzas Armadas de los Estados Unidos?</w:t>
      </w:r>
    </w:p>
    <w:p w14:paraId="753558BF" w14:textId="398F68E6" w:rsidR="6A0D5A45" w:rsidRDefault="19D82B3D">
      <w:pPr>
        <w:pStyle w:val="ListParagraph"/>
        <w:numPr>
          <w:ilvl w:val="0"/>
          <w:numId w:val="3"/>
        </w:numPr>
        <w:rPr>
          <w:sz w:val="22"/>
          <w:szCs w:val="22"/>
        </w:rPr>
      </w:pPr>
      <w:r w:rsidRPr="273F78E2">
        <w:rPr>
          <w:sz w:val="22"/>
          <w:szCs w:val="22"/>
        </w:rPr>
        <w:t>Raza o etnia principal de audiencia principal</w:t>
      </w:r>
    </w:p>
    <w:p w14:paraId="7D05ED2B" w14:textId="2C296CA5" w:rsidR="19D82B3D" w:rsidRDefault="19D82B3D">
      <w:pPr>
        <w:pStyle w:val="ListParagraph"/>
        <w:numPr>
          <w:ilvl w:val="0"/>
          <w:numId w:val="3"/>
        </w:numPr>
        <w:rPr>
          <w:sz w:val="22"/>
          <w:szCs w:val="22"/>
        </w:rPr>
      </w:pPr>
      <w:r w:rsidRPr="273F78E2">
        <w:rPr>
          <w:sz w:val="22"/>
          <w:szCs w:val="22"/>
        </w:rPr>
        <w:t>Edad de de audiencia principal</w:t>
      </w:r>
    </w:p>
    <w:p w14:paraId="6894EF45" w14:textId="16E8772D" w:rsidR="19D82B3D" w:rsidRDefault="19D82B3D">
      <w:pPr>
        <w:pStyle w:val="ListParagraph"/>
        <w:numPr>
          <w:ilvl w:val="0"/>
          <w:numId w:val="3"/>
        </w:numPr>
        <w:rPr>
          <w:sz w:val="22"/>
          <w:szCs w:val="22"/>
        </w:rPr>
      </w:pPr>
      <w:r w:rsidRPr="273F78E2">
        <w:rPr>
          <w:sz w:val="22"/>
          <w:szCs w:val="22"/>
        </w:rPr>
        <w:t>¿La comunidad LGBTQIA conforma principalmente su audiencia?</w:t>
      </w:r>
    </w:p>
    <w:p w14:paraId="57522AF5" w14:textId="75A135C8" w:rsidR="19D82B3D" w:rsidRDefault="19D82B3D">
      <w:pPr>
        <w:pStyle w:val="ListParagraph"/>
        <w:numPr>
          <w:ilvl w:val="0"/>
          <w:numId w:val="3"/>
        </w:numPr>
        <w:rPr>
          <w:sz w:val="22"/>
          <w:szCs w:val="22"/>
        </w:rPr>
      </w:pPr>
      <w:r w:rsidRPr="273F78E2">
        <w:rPr>
          <w:sz w:val="22"/>
          <w:szCs w:val="22"/>
        </w:rPr>
        <w:t>¿La comunidad con discapacidad conforma principalmente su audiencia?</w:t>
      </w:r>
    </w:p>
    <w:p w14:paraId="46C95715" w14:textId="578346CC" w:rsidR="19D82B3D" w:rsidRDefault="19D82B3D">
      <w:pPr>
        <w:pStyle w:val="ListParagraph"/>
        <w:numPr>
          <w:ilvl w:val="0"/>
          <w:numId w:val="3"/>
        </w:numPr>
        <w:rPr>
          <w:sz w:val="22"/>
          <w:szCs w:val="22"/>
        </w:rPr>
      </w:pPr>
      <w:r w:rsidRPr="273F78E2">
        <w:rPr>
          <w:sz w:val="22"/>
          <w:szCs w:val="22"/>
        </w:rPr>
        <w:t>¿La comunidad de veteranos conforma principalmente su audiencia?</w:t>
      </w:r>
    </w:p>
    <w:p w14:paraId="1BF85E97" w14:textId="2ED4A3B7" w:rsidR="19D82B3D" w:rsidRDefault="19D82B3D">
      <w:pPr>
        <w:pStyle w:val="ListParagraph"/>
        <w:numPr>
          <w:ilvl w:val="0"/>
          <w:numId w:val="3"/>
        </w:numPr>
        <w:rPr>
          <w:sz w:val="22"/>
          <w:szCs w:val="22"/>
        </w:rPr>
      </w:pPr>
      <w:r w:rsidRPr="273F78E2">
        <w:rPr>
          <w:sz w:val="22"/>
          <w:szCs w:val="22"/>
        </w:rPr>
        <w:t>¿En qué idioma se presenta principalmente su programación?</w:t>
      </w:r>
    </w:p>
    <w:p w14:paraId="1C5C29C2" w14:textId="10D96DE1" w:rsidR="565C9D7B" w:rsidRDefault="565C9D7B" w:rsidP="565C9D7B">
      <w:pPr>
        <w:rPr>
          <w:sz w:val="22"/>
          <w:szCs w:val="22"/>
        </w:rPr>
      </w:pPr>
    </w:p>
    <w:p w14:paraId="6D03439F" w14:textId="254EF9D6" w:rsidR="565C9D7B" w:rsidRDefault="565C9D7B">
      <w:r>
        <w:br w:type="page"/>
      </w:r>
    </w:p>
    <w:p w14:paraId="7C034B39" w14:textId="29773E02" w:rsidR="7F1619CB" w:rsidRDefault="2C84B2C0" w:rsidP="565C9D7B">
      <w:pPr>
        <w:pStyle w:val="Heading2"/>
      </w:pPr>
      <w:bookmarkStart w:id="8" w:name="_Toc239422291"/>
      <w:r>
        <w:lastRenderedPageBreak/>
        <w:t>Sección 6: Reconocimientos y certificaciones</w:t>
      </w:r>
      <w:bookmarkEnd w:id="8"/>
    </w:p>
    <w:p w14:paraId="32014AE8" w14:textId="64C9BF8F" w:rsidR="49C4E824" w:rsidRDefault="49C4E824">
      <w:pPr>
        <w:pStyle w:val="ListParagraph"/>
        <w:numPr>
          <w:ilvl w:val="0"/>
          <w:numId w:val="1"/>
        </w:numPr>
        <w:spacing w:after="240"/>
        <w:rPr>
          <w:sz w:val="22"/>
          <w:szCs w:val="22"/>
        </w:rPr>
      </w:pPr>
      <w:r w:rsidRPr="273F78E2">
        <w:rPr>
          <w:sz w:val="22"/>
          <w:szCs w:val="22"/>
          <w:lang w:val="es-ES"/>
        </w:rPr>
        <w:t>Certifico que ni yo ni ninguna de las personas responsables de la toma de decisiones en mi propuesta somos empleados a tiempo completo de la ciudad de Austin, ni empleados temporales, a medio tiempo o a tiempo completo de ACME (Austin Arts, Culture, Music and Entertainment).</w:t>
      </w:r>
    </w:p>
    <w:p w14:paraId="45FC8671" w14:textId="06D06C08" w:rsidR="49C4E824" w:rsidRDefault="49C4E824">
      <w:pPr>
        <w:pStyle w:val="ListParagraph"/>
        <w:numPr>
          <w:ilvl w:val="0"/>
          <w:numId w:val="1"/>
        </w:numPr>
        <w:spacing w:after="240"/>
        <w:rPr>
          <w:sz w:val="22"/>
          <w:szCs w:val="22"/>
        </w:rPr>
      </w:pPr>
      <w:r w:rsidRPr="273F78E2">
        <w:rPr>
          <w:sz w:val="22"/>
          <w:szCs w:val="22"/>
          <w:lang w:val="es-ES"/>
        </w:rPr>
        <w:t>Certifico que entiendo que no puedo recibir fondos de subsidio tanto del Fondo de Música en Vivo de Austin como del Fondo de Artes Culturales (Nexus, Elevate o Thrive) en el mismo año fiscal.</w:t>
      </w:r>
    </w:p>
    <w:p w14:paraId="2364BB39" w14:textId="7AEBBBD2" w:rsidR="49C4E824" w:rsidRDefault="49C4E824">
      <w:pPr>
        <w:pStyle w:val="ListParagraph"/>
        <w:numPr>
          <w:ilvl w:val="0"/>
          <w:numId w:val="1"/>
        </w:numPr>
        <w:spacing w:after="240"/>
        <w:rPr>
          <w:sz w:val="22"/>
          <w:szCs w:val="22"/>
        </w:rPr>
      </w:pPr>
      <w:r w:rsidRPr="273F78E2">
        <w:rPr>
          <w:sz w:val="22"/>
          <w:szCs w:val="22"/>
          <w:lang w:val="es-ES"/>
        </w:rPr>
        <w:t xml:space="preserve">Certifico que comprendo que no puedo recibir más de </w:t>
      </w:r>
      <w:proofErr w:type="gramStart"/>
      <w:r w:rsidRPr="273F78E2">
        <w:rPr>
          <w:sz w:val="22"/>
          <w:szCs w:val="22"/>
          <w:lang w:val="es-ES"/>
        </w:rPr>
        <w:t>una subsidio</w:t>
      </w:r>
      <w:proofErr w:type="gramEnd"/>
      <w:r w:rsidRPr="273F78E2">
        <w:rPr>
          <w:sz w:val="22"/>
          <w:szCs w:val="22"/>
          <w:lang w:val="es-ES"/>
        </w:rPr>
        <w:t xml:space="preserve"> de ACME para el año 2027 por la misma actividad propuesta, y que no puedo combinar los fondos de mi subsidio con los de otro beneficiario para producir la(s) misma(s) actividad(es).</w:t>
      </w:r>
    </w:p>
    <w:p w14:paraId="5805F549" w14:textId="71014843" w:rsidR="49C4E824" w:rsidRDefault="49C4E824">
      <w:pPr>
        <w:pStyle w:val="ListParagraph"/>
        <w:numPr>
          <w:ilvl w:val="0"/>
          <w:numId w:val="1"/>
        </w:numPr>
        <w:spacing w:after="240"/>
        <w:rPr>
          <w:sz w:val="22"/>
          <w:szCs w:val="22"/>
        </w:rPr>
      </w:pPr>
      <w:r w:rsidRPr="273F78E2">
        <w:rPr>
          <w:sz w:val="22"/>
          <w:szCs w:val="22"/>
          <w:lang w:val="es-ES"/>
        </w:rPr>
        <w:t>Certifico que esta es la única solicitud de subsidio para el año 202</w:t>
      </w:r>
      <w:r w:rsidR="003F6170">
        <w:rPr>
          <w:sz w:val="22"/>
          <w:szCs w:val="22"/>
          <w:lang w:val="es-ES"/>
        </w:rPr>
        <w:t>6</w:t>
      </w:r>
      <w:r w:rsidRPr="273F78E2">
        <w:rPr>
          <w:sz w:val="22"/>
          <w:szCs w:val="22"/>
          <w:lang w:val="es-ES"/>
        </w:rPr>
        <w:t xml:space="preserve"> </w:t>
      </w:r>
      <w:r w:rsidR="003F6170">
        <w:rPr>
          <w:sz w:val="22"/>
          <w:szCs w:val="22"/>
          <w:lang w:val="es-ES"/>
        </w:rPr>
        <w:t>Nexus</w:t>
      </w:r>
      <w:r w:rsidRPr="273F78E2">
        <w:rPr>
          <w:sz w:val="22"/>
          <w:szCs w:val="22"/>
          <w:lang w:val="es-ES"/>
        </w:rPr>
        <w:t xml:space="preserve"> presentada en nombre de mi entidad.</w:t>
      </w:r>
    </w:p>
    <w:p w14:paraId="788E364B" w14:textId="5361F23D" w:rsidR="49C4E824" w:rsidRDefault="49C4E824">
      <w:pPr>
        <w:pStyle w:val="ListParagraph"/>
        <w:numPr>
          <w:ilvl w:val="0"/>
          <w:numId w:val="1"/>
        </w:numPr>
        <w:spacing w:after="240"/>
        <w:rPr>
          <w:sz w:val="22"/>
          <w:szCs w:val="22"/>
        </w:rPr>
      </w:pPr>
      <w:r w:rsidRPr="273F78E2">
        <w:rPr>
          <w:sz w:val="22"/>
          <w:szCs w:val="22"/>
          <w:lang w:val="es-ES"/>
        </w:rPr>
        <w:t>Certifico que no tengo ningún acuerdo de subsidio en situación de no cumplimiento con la ciudad de Austin.</w:t>
      </w:r>
    </w:p>
    <w:p w14:paraId="53AD0BAF" w14:textId="4F9C95C0" w:rsidR="49C4E824" w:rsidRDefault="49C4E824">
      <w:pPr>
        <w:pStyle w:val="ListParagraph"/>
        <w:numPr>
          <w:ilvl w:val="0"/>
          <w:numId w:val="1"/>
        </w:numPr>
        <w:spacing w:after="240"/>
        <w:rPr>
          <w:sz w:val="22"/>
          <w:szCs w:val="22"/>
        </w:rPr>
      </w:pPr>
      <w:r w:rsidRPr="273F78E2">
        <w:rPr>
          <w:sz w:val="22"/>
          <w:szCs w:val="22"/>
          <w:lang w:val="es-ES"/>
        </w:rPr>
        <w:t xml:space="preserve">Certifico que todas las actividades propuestas, financiadas con fondos </w:t>
      </w:r>
      <w:proofErr w:type="gramStart"/>
      <w:r w:rsidRPr="273F78E2">
        <w:rPr>
          <w:sz w:val="22"/>
          <w:szCs w:val="22"/>
          <w:lang w:val="es-ES"/>
        </w:rPr>
        <w:t>de la subsidio</w:t>
      </w:r>
      <w:proofErr w:type="gramEnd"/>
      <w:r w:rsidRPr="273F78E2">
        <w:rPr>
          <w:sz w:val="22"/>
          <w:szCs w:val="22"/>
          <w:lang w:val="es-ES"/>
        </w:rPr>
        <w:t>, se llevarán a cabo en un distrito del Consejo Municipal de la Ciudad de Austin o en la Jurisdicción Extraterritorial (ETJ).</w:t>
      </w:r>
    </w:p>
    <w:p w14:paraId="4D102AE2" w14:textId="6905236C" w:rsidR="49C4E824" w:rsidRDefault="49C4E824">
      <w:pPr>
        <w:pStyle w:val="ListParagraph"/>
        <w:numPr>
          <w:ilvl w:val="0"/>
          <w:numId w:val="1"/>
        </w:numPr>
        <w:spacing w:after="240"/>
        <w:rPr>
          <w:sz w:val="22"/>
          <w:szCs w:val="22"/>
        </w:rPr>
      </w:pPr>
      <w:r w:rsidRPr="273F78E2">
        <w:rPr>
          <w:sz w:val="22"/>
          <w:szCs w:val="22"/>
        </w:rPr>
        <w:t xml:space="preserve">Entiendo que recibir fondos de un subsidio puede generar una obligación tributaria significativa en el año en que se reciba el beneficio. Ni la Ciudad ni el Long Center pueden asesorar sobre obligaciones tributarias individuales. El beneficiario del subsidio tiene la responsabilidad de consultar con un asesor tributario para comprender las repercusiones según su situación </w:t>
      </w:r>
      <w:proofErr w:type="gramStart"/>
      <w:r w:rsidRPr="273F78E2">
        <w:rPr>
          <w:sz w:val="22"/>
          <w:szCs w:val="22"/>
        </w:rPr>
        <w:t>fiscal particular</w:t>
      </w:r>
      <w:proofErr w:type="gramEnd"/>
      <w:r w:rsidRPr="273F78E2">
        <w:rPr>
          <w:sz w:val="22"/>
          <w:szCs w:val="22"/>
        </w:rPr>
        <w:t>.</w:t>
      </w:r>
    </w:p>
    <w:p w14:paraId="1DE3C248" w14:textId="31C050A9" w:rsidR="49C4E824" w:rsidRDefault="49C4E824">
      <w:pPr>
        <w:pStyle w:val="ListParagraph"/>
        <w:numPr>
          <w:ilvl w:val="0"/>
          <w:numId w:val="1"/>
        </w:numPr>
        <w:spacing w:after="240"/>
        <w:rPr>
          <w:sz w:val="22"/>
          <w:szCs w:val="22"/>
        </w:rPr>
      </w:pPr>
      <w:r w:rsidRPr="273F78E2">
        <w:rPr>
          <w:sz w:val="22"/>
          <w:szCs w:val="22"/>
          <w:lang w:val="es-ES"/>
        </w:rPr>
        <w:t xml:space="preserve">Aviso de información pública: Entiendo que la información que proporciono en mi solicitud será procesada por el administrador de la Ciudad de Austin (ya sea un administrador externo o interno) para determinar mi elegibilidad para el programa. Los terceros están obligados contractualmente a no utilizar esta información para ningún otro fin. Dado que este subsidio está </w:t>
      </w:r>
      <w:proofErr w:type="gramStart"/>
      <w:r w:rsidRPr="273F78E2">
        <w:rPr>
          <w:sz w:val="22"/>
          <w:szCs w:val="22"/>
          <w:lang w:val="es-ES"/>
        </w:rPr>
        <w:t>financiada</w:t>
      </w:r>
      <w:proofErr w:type="gramEnd"/>
      <w:r w:rsidRPr="273F78E2">
        <w:rPr>
          <w:sz w:val="22"/>
          <w:szCs w:val="22"/>
          <w:lang w:val="es-ES"/>
        </w:rPr>
        <w:t xml:space="preserve"> por la ciudad de Austin, los materiales de la solicitud están sujetos a la Ley de Información Pública de Texas y podrían hacerse públicos mediante una solicitud de información pública.</w:t>
      </w:r>
    </w:p>
    <w:p w14:paraId="4EE96724" w14:textId="086BA20B" w:rsidR="49C4E824" w:rsidRDefault="49C4E824">
      <w:pPr>
        <w:pStyle w:val="ListParagraph"/>
        <w:numPr>
          <w:ilvl w:val="0"/>
          <w:numId w:val="1"/>
        </w:numPr>
        <w:spacing w:after="240"/>
        <w:rPr>
          <w:sz w:val="22"/>
          <w:szCs w:val="22"/>
        </w:rPr>
      </w:pPr>
      <w:r w:rsidRPr="273F78E2">
        <w:rPr>
          <w:sz w:val="22"/>
          <w:szCs w:val="22"/>
          <w:lang w:val="es-ES"/>
        </w:rPr>
        <w:t>Acepto recibir comunicaciones de de Arte, Cultura, Música y Entretenimiento de Austin.</w:t>
      </w:r>
    </w:p>
    <w:p w14:paraId="100C2A52" w14:textId="04D16E56" w:rsidR="7F1619CB" w:rsidRDefault="49C4E824">
      <w:pPr>
        <w:pStyle w:val="ListParagraph"/>
        <w:numPr>
          <w:ilvl w:val="0"/>
          <w:numId w:val="1"/>
        </w:numPr>
        <w:spacing w:after="240"/>
        <w:rPr>
          <w:sz w:val="22"/>
          <w:szCs w:val="22"/>
        </w:rPr>
      </w:pPr>
      <w:r w:rsidRPr="273F78E2">
        <w:rPr>
          <w:sz w:val="22"/>
          <w:szCs w:val="22"/>
          <w:lang w:val="es-ES"/>
        </w:rPr>
        <w:t>Acepto recibir comunicaciones de Create Austin/Long Center.</w:t>
      </w:r>
    </w:p>
    <w:p w14:paraId="790EB4BD" w14:textId="56D6ECFC" w:rsidR="49C4E824" w:rsidRDefault="49C4E824">
      <w:pPr>
        <w:pStyle w:val="ListParagraph"/>
        <w:numPr>
          <w:ilvl w:val="0"/>
          <w:numId w:val="1"/>
        </w:numPr>
        <w:spacing w:after="240"/>
        <w:rPr>
          <w:sz w:val="22"/>
          <w:szCs w:val="22"/>
        </w:rPr>
      </w:pPr>
      <w:r w:rsidRPr="273F78E2">
        <w:rPr>
          <w:sz w:val="22"/>
          <w:szCs w:val="22"/>
        </w:rPr>
        <w:t>Certifico que toda la información proporcionada en esta solicitud y en el formulario de elegibilidad adjunto es verdadera y precisa al momento de su presentación. Reconozco que proporcionar información falsa es ilegal y que me expone a mí y a mi entidad a procedimientos civiles y penales. Certifico además que proporcionaré la documentación necesaria para corroborar la exactitud de la solicitud, si así lo solicitan la Ciudad de Austin o los socios contratados, para fines relacionados con este programa de subvenciones.</w:t>
      </w:r>
    </w:p>
    <w:p w14:paraId="7E52B64E" w14:textId="057D3DE0" w:rsidR="49C4E824" w:rsidRDefault="49C4E824">
      <w:pPr>
        <w:pStyle w:val="ListParagraph"/>
        <w:numPr>
          <w:ilvl w:val="0"/>
          <w:numId w:val="1"/>
        </w:numPr>
        <w:spacing w:after="240"/>
        <w:rPr>
          <w:sz w:val="22"/>
          <w:szCs w:val="22"/>
        </w:rPr>
      </w:pPr>
      <w:r w:rsidRPr="273F78E2">
        <w:rPr>
          <w:sz w:val="22"/>
          <w:szCs w:val="22"/>
        </w:rPr>
        <w:t>Firma electrónica del solicitante principal</w:t>
      </w:r>
    </w:p>
    <w:p w14:paraId="12CD55BF" w14:textId="41D85D2C" w:rsidR="49C4E824" w:rsidRDefault="49C4E824" w:rsidP="273F78E2">
      <w:pPr>
        <w:rPr>
          <w:b/>
          <w:bCs/>
          <w:sz w:val="20"/>
          <w:szCs w:val="20"/>
        </w:rPr>
      </w:pPr>
      <w:r w:rsidRPr="273F78E2">
        <w:rPr>
          <w:b/>
          <w:bCs/>
          <w:sz w:val="22"/>
          <w:szCs w:val="22"/>
        </w:rPr>
        <w:t>Si se presenta la solicitud a través de un patrocinador fiscal:</w:t>
      </w:r>
    </w:p>
    <w:p w14:paraId="394A66B9" w14:textId="36E9D10D" w:rsidR="379CCC53" w:rsidRDefault="379CCC53">
      <w:pPr>
        <w:pStyle w:val="ListParagraph"/>
        <w:numPr>
          <w:ilvl w:val="0"/>
          <w:numId w:val="2"/>
        </w:numPr>
        <w:rPr>
          <w:sz w:val="22"/>
          <w:szCs w:val="22"/>
        </w:rPr>
      </w:pPr>
      <w:r w:rsidRPr="273F78E2">
        <w:rPr>
          <w:sz w:val="22"/>
          <w:szCs w:val="22"/>
        </w:rPr>
        <w:t>Certifico que mi patrocinador fiscal, su personal y su junta directiva no tienen ningún papel en la toma de decisiones respecto a mi proyecto propuesto.</w:t>
      </w:r>
    </w:p>
    <w:p w14:paraId="3A544B08" w14:textId="6C693C13" w:rsidR="379CCC53" w:rsidRDefault="379CCC53">
      <w:pPr>
        <w:pStyle w:val="ListParagraph"/>
        <w:numPr>
          <w:ilvl w:val="0"/>
          <w:numId w:val="2"/>
        </w:numPr>
        <w:rPr>
          <w:sz w:val="22"/>
          <w:szCs w:val="22"/>
        </w:rPr>
      </w:pPr>
      <w:r w:rsidRPr="273F78E2">
        <w:rPr>
          <w:sz w:val="22"/>
          <w:szCs w:val="22"/>
        </w:rPr>
        <w:lastRenderedPageBreak/>
        <w:t>Certifico que mi proyecto propuesto no es un programa de mi patrocinador fiscal.</w:t>
      </w:r>
    </w:p>
    <w:sectPr w:rsidR="379CCC53" w:rsidSect="00C6032B">
      <w:headerReference w:type="default" r:id="rId11"/>
      <w:footerReference w:type="default" r:id="rId12"/>
      <w:pgSz w:w="12240" w:h="15840"/>
      <w:pgMar w:top="180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7B3E3" w14:textId="77777777" w:rsidR="003A2E3E" w:rsidRDefault="003A2E3E" w:rsidP="008B4A27">
      <w:pPr>
        <w:spacing w:after="0" w:line="240" w:lineRule="auto"/>
      </w:pPr>
      <w:r>
        <w:separator/>
      </w:r>
    </w:p>
  </w:endnote>
  <w:endnote w:type="continuationSeparator" w:id="0">
    <w:p w14:paraId="0B27D630" w14:textId="77777777" w:rsidR="003A2E3E" w:rsidRDefault="003A2E3E" w:rsidP="008B4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A855" w14:textId="63BA4EDB" w:rsidR="0074009A" w:rsidRDefault="0074009A">
    <w:pPr>
      <w:pStyle w:val="Footer"/>
    </w:pPr>
    <w:r>
      <w:rPr>
        <w:noProof/>
      </w:rPr>
      <w:drawing>
        <wp:anchor distT="0" distB="0" distL="114300" distR="114300" simplePos="0" relativeHeight="251659264" behindDoc="1" locked="0" layoutInCell="1" allowOverlap="1" wp14:anchorId="7D700631" wp14:editId="3778B1E9">
          <wp:simplePos x="0" y="0"/>
          <wp:positionH relativeFrom="page">
            <wp:align>left</wp:align>
          </wp:positionH>
          <wp:positionV relativeFrom="paragraph">
            <wp:posOffset>0</wp:posOffset>
          </wp:positionV>
          <wp:extent cx="7772400" cy="457200"/>
          <wp:effectExtent l="0" t="0" r="0" b="0"/>
          <wp:wrapNone/>
          <wp:docPr id="1075817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17599" name="Picture 1075817599"/>
                  <pic:cNvPicPr/>
                </pic:nvPicPr>
                <pic:blipFill>
                  <a:blip r:embed="rId1">
                    <a:extLst>
                      <a:ext uri="{28A0092B-C50C-407E-A947-70E740481C1C}">
                        <a14:useLocalDpi xmlns:a14="http://schemas.microsoft.com/office/drawing/2010/main" val="0"/>
                      </a:ext>
                    </a:extLst>
                  </a:blip>
                  <a:stretch>
                    <a:fillRect/>
                  </a:stretch>
                </pic:blipFill>
                <pic:spPr>
                  <a:xfrm>
                    <a:off x="0" y="0"/>
                    <a:ext cx="7772400" cy="457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7A93" w14:textId="77777777" w:rsidR="003A2E3E" w:rsidRDefault="003A2E3E" w:rsidP="008B4A27">
      <w:pPr>
        <w:spacing w:after="0" w:line="240" w:lineRule="auto"/>
      </w:pPr>
      <w:r>
        <w:separator/>
      </w:r>
    </w:p>
  </w:footnote>
  <w:footnote w:type="continuationSeparator" w:id="0">
    <w:p w14:paraId="181B7275" w14:textId="77777777" w:rsidR="003A2E3E" w:rsidRDefault="003A2E3E" w:rsidP="008B4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4B4F" w14:textId="32A6C0A2" w:rsidR="7E72E18D" w:rsidRDefault="32D89737" w:rsidP="56F142E9">
    <w:pPr>
      <w:pStyle w:val="Header"/>
      <w:jc w:val="center"/>
      <w:rPr>
        <w:rFonts w:ascii="Aptos" w:eastAsia="Aptos" w:hAnsi="Aptos" w:cs="Aptos"/>
        <w:b/>
        <w:bCs/>
        <w:sz w:val="32"/>
        <w:szCs w:val="32"/>
      </w:rPr>
    </w:pPr>
    <w:r>
      <w:rPr>
        <w:noProof/>
      </w:rPr>
      <w:drawing>
        <wp:anchor distT="0" distB="0" distL="114300" distR="114300" simplePos="0" relativeHeight="251658240" behindDoc="0" locked="0" layoutInCell="1" allowOverlap="1" wp14:anchorId="1DBD3F8C" wp14:editId="0F50CD5F">
          <wp:simplePos x="0" y="0"/>
          <wp:positionH relativeFrom="column">
            <wp:align>left</wp:align>
          </wp:positionH>
          <wp:positionV relativeFrom="paragraph">
            <wp:posOffset>0</wp:posOffset>
          </wp:positionV>
          <wp:extent cx="798261" cy="608674"/>
          <wp:effectExtent l="0" t="0" r="0" b="0"/>
          <wp:wrapSquare wrapText="bothSides"/>
          <wp:docPr id="18155532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53279" name=""/>
                  <pic:cNvPicPr/>
                </pic:nvPicPr>
                <pic:blipFill>
                  <a:blip r:embed="rId1">
                    <a:extLst>
                      <a:ext uri="{28A0092B-C50C-407E-A947-70E740481C1C}">
                        <a14:useLocalDpi xmlns:a14="http://schemas.microsoft.com/office/drawing/2010/main"/>
                      </a:ext>
                    </a:extLst>
                  </a:blip>
                  <a:stretch>
                    <a:fillRect/>
                  </a:stretch>
                </pic:blipFill>
                <pic:spPr>
                  <a:xfrm>
                    <a:off x="0" y="0"/>
                    <a:ext cx="798261" cy="608674"/>
                  </a:xfrm>
                  <a:prstGeom prst="rect">
                    <a:avLst/>
                  </a:prstGeom>
                </pic:spPr>
              </pic:pic>
            </a:graphicData>
          </a:graphic>
          <wp14:sizeRelH relativeFrom="page">
            <wp14:pctWidth>0</wp14:pctWidth>
          </wp14:sizeRelH>
          <wp14:sizeRelV relativeFrom="page">
            <wp14:pctHeight>0</wp14:pctHeight>
          </wp14:sizeRelV>
        </wp:anchor>
      </w:drawing>
    </w:r>
    <w:proofErr w:type="spellStart"/>
    <w:r w:rsidR="56F142E9" w:rsidRPr="56F142E9">
      <w:rPr>
        <w:rFonts w:ascii="Aptos" w:eastAsia="Aptos" w:hAnsi="Aptos" w:cs="Aptos"/>
        <w:b/>
        <w:bCs/>
        <w:color w:val="000000" w:themeColor="text1"/>
        <w:sz w:val="32"/>
        <w:szCs w:val="32"/>
      </w:rPr>
      <w:t>Subsidio</w:t>
    </w:r>
    <w:proofErr w:type="spellEnd"/>
    <w:r w:rsidR="56F142E9" w:rsidRPr="56F142E9">
      <w:rPr>
        <w:rFonts w:ascii="Aptos" w:eastAsia="Aptos" w:hAnsi="Aptos" w:cs="Aptos"/>
        <w:b/>
        <w:bCs/>
        <w:color w:val="000000" w:themeColor="text1"/>
        <w:sz w:val="32"/>
        <w:szCs w:val="32"/>
      </w:rPr>
      <w:t xml:space="preserve"> </w:t>
    </w:r>
    <w:r w:rsidR="004A1EFC">
      <w:rPr>
        <w:rFonts w:ascii="Aptos" w:eastAsia="Aptos" w:hAnsi="Aptos" w:cs="Aptos"/>
        <w:b/>
        <w:bCs/>
        <w:color w:val="000000" w:themeColor="text1"/>
        <w:sz w:val="32"/>
        <w:szCs w:val="32"/>
      </w:rPr>
      <w:t>Nexus</w:t>
    </w:r>
    <w:r w:rsidR="56F142E9" w:rsidRPr="56F142E9">
      <w:rPr>
        <w:rFonts w:ascii="Aptos" w:eastAsia="Aptos" w:hAnsi="Aptos" w:cs="Aptos"/>
        <w:b/>
        <w:bCs/>
        <w:color w:val="000000" w:themeColor="text1"/>
        <w:sz w:val="32"/>
        <w:szCs w:val="32"/>
      </w:rPr>
      <w:t xml:space="preserve">: Plantilla de </w:t>
    </w:r>
    <w:proofErr w:type="spellStart"/>
    <w:r w:rsidR="56F142E9" w:rsidRPr="56F142E9">
      <w:rPr>
        <w:rFonts w:ascii="Aptos" w:eastAsia="Aptos" w:hAnsi="Aptos" w:cs="Aptos"/>
        <w:b/>
        <w:bCs/>
        <w:color w:val="000000" w:themeColor="text1"/>
        <w:sz w:val="32"/>
        <w:szCs w:val="32"/>
      </w:rPr>
      <w:t>Solicitud</w:t>
    </w:r>
    <w:proofErr w:type="spellEnd"/>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4C8F"/>
    <w:multiLevelType w:val="hybridMultilevel"/>
    <w:tmpl w:val="F8C89F7A"/>
    <w:lvl w:ilvl="0" w:tplc="9FFCFC8C">
      <w:start w:val="1"/>
      <w:numFmt w:val="bullet"/>
      <w:lvlText w:val="o"/>
      <w:lvlJc w:val="left"/>
      <w:pPr>
        <w:ind w:left="720" w:hanging="360"/>
      </w:pPr>
      <w:rPr>
        <w:rFonts w:ascii="Courier New" w:hAnsi="Courier New" w:hint="default"/>
      </w:rPr>
    </w:lvl>
    <w:lvl w:ilvl="1" w:tplc="54B40C60">
      <w:start w:val="1"/>
      <w:numFmt w:val="bullet"/>
      <w:lvlText w:val="o"/>
      <w:lvlJc w:val="left"/>
      <w:pPr>
        <w:ind w:left="1440" w:hanging="360"/>
      </w:pPr>
      <w:rPr>
        <w:rFonts w:ascii="Courier New" w:hAnsi="Courier New" w:hint="default"/>
      </w:rPr>
    </w:lvl>
    <w:lvl w:ilvl="2" w:tplc="2384D50E">
      <w:start w:val="1"/>
      <w:numFmt w:val="bullet"/>
      <w:lvlText w:val=""/>
      <w:lvlJc w:val="left"/>
      <w:pPr>
        <w:ind w:left="2160" w:hanging="360"/>
      </w:pPr>
      <w:rPr>
        <w:rFonts w:ascii="Wingdings" w:hAnsi="Wingdings" w:hint="default"/>
      </w:rPr>
    </w:lvl>
    <w:lvl w:ilvl="3" w:tplc="11241548">
      <w:start w:val="1"/>
      <w:numFmt w:val="bullet"/>
      <w:lvlText w:val=""/>
      <w:lvlJc w:val="left"/>
      <w:pPr>
        <w:ind w:left="2880" w:hanging="360"/>
      </w:pPr>
      <w:rPr>
        <w:rFonts w:ascii="Symbol" w:hAnsi="Symbol" w:hint="default"/>
      </w:rPr>
    </w:lvl>
    <w:lvl w:ilvl="4" w:tplc="ACE0B6D4">
      <w:start w:val="1"/>
      <w:numFmt w:val="bullet"/>
      <w:lvlText w:val="o"/>
      <w:lvlJc w:val="left"/>
      <w:pPr>
        <w:ind w:left="3600" w:hanging="360"/>
      </w:pPr>
      <w:rPr>
        <w:rFonts w:ascii="Courier New" w:hAnsi="Courier New" w:hint="default"/>
      </w:rPr>
    </w:lvl>
    <w:lvl w:ilvl="5" w:tplc="6C92AC7C">
      <w:start w:val="1"/>
      <w:numFmt w:val="bullet"/>
      <w:lvlText w:val=""/>
      <w:lvlJc w:val="left"/>
      <w:pPr>
        <w:ind w:left="4320" w:hanging="360"/>
      </w:pPr>
      <w:rPr>
        <w:rFonts w:ascii="Wingdings" w:hAnsi="Wingdings" w:hint="default"/>
      </w:rPr>
    </w:lvl>
    <w:lvl w:ilvl="6" w:tplc="8BE2E65E">
      <w:start w:val="1"/>
      <w:numFmt w:val="bullet"/>
      <w:lvlText w:val=""/>
      <w:lvlJc w:val="left"/>
      <w:pPr>
        <w:ind w:left="5040" w:hanging="360"/>
      </w:pPr>
      <w:rPr>
        <w:rFonts w:ascii="Symbol" w:hAnsi="Symbol" w:hint="default"/>
      </w:rPr>
    </w:lvl>
    <w:lvl w:ilvl="7" w:tplc="51F0E32E">
      <w:start w:val="1"/>
      <w:numFmt w:val="bullet"/>
      <w:lvlText w:val="o"/>
      <w:lvlJc w:val="left"/>
      <w:pPr>
        <w:ind w:left="5760" w:hanging="360"/>
      </w:pPr>
      <w:rPr>
        <w:rFonts w:ascii="Courier New" w:hAnsi="Courier New" w:hint="default"/>
      </w:rPr>
    </w:lvl>
    <w:lvl w:ilvl="8" w:tplc="0C8CA52A">
      <w:start w:val="1"/>
      <w:numFmt w:val="bullet"/>
      <w:lvlText w:val=""/>
      <w:lvlJc w:val="left"/>
      <w:pPr>
        <w:ind w:left="6480" w:hanging="360"/>
      </w:pPr>
      <w:rPr>
        <w:rFonts w:ascii="Wingdings" w:hAnsi="Wingdings" w:hint="default"/>
      </w:rPr>
    </w:lvl>
  </w:abstractNum>
  <w:abstractNum w:abstractNumId="1" w15:restartNumberingAfterBreak="0">
    <w:nsid w:val="0FF13F3F"/>
    <w:multiLevelType w:val="hybridMultilevel"/>
    <w:tmpl w:val="64EE5FC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3AE3AFE"/>
    <w:multiLevelType w:val="hybridMultilevel"/>
    <w:tmpl w:val="FD16C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5A2E4"/>
    <w:multiLevelType w:val="hybridMultilevel"/>
    <w:tmpl w:val="4DDC4CB4"/>
    <w:lvl w:ilvl="0" w:tplc="F7C6EAFC">
      <w:start w:val="1"/>
      <w:numFmt w:val="bullet"/>
      <w:lvlText w:val=""/>
      <w:lvlJc w:val="left"/>
      <w:pPr>
        <w:ind w:left="720" w:hanging="360"/>
      </w:pPr>
      <w:rPr>
        <w:rFonts w:ascii="Symbol" w:hAnsi="Symbol" w:hint="default"/>
      </w:rPr>
    </w:lvl>
    <w:lvl w:ilvl="1" w:tplc="8EC47400">
      <w:start w:val="1"/>
      <w:numFmt w:val="bullet"/>
      <w:lvlText w:val="o"/>
      <w:lvlJc w:val="left"/>
      <w:pPr>
        <w:ind w:left="1440" w:hanging="360"/>
      </w:pPr>
      <w:rPr>
        <w:rFonts w:ascii="Courier New" w:hAnsi="Courier New" w:hint="default"/>
      </w:rPr>
    </w:lvl>
    <w:lvl w:ilvl="2" w:tplc="BAC22B4A">
      <w:start w:val="1"/>
      <w:numFmt w:val="bullet"/>
      <w:lvlText w:val=""/>
      <w:lvlJc w:val="left"/>
      <w:pPr>
        <w:ind w:left="2160" w:hanging="360"/>
      </w:pPr>
      <w:rPr>
        <w:rFonts w:ascii="Wingdings" w:hAnsi="Wingdings" w:hint="default"/>
      </w:rPr>
    </w:lvl>
    <w:lvl w:ilvl="3" w:tplc="0B4CB774">
      <w:start w:val="1"/>
      <w:numFmt w:val="bullet"/>
      <w:lvlText w:val=""/>
      <w:lvlJc w:val="left"/>
      <w:pPr>
        <w:ind w:left="2880" w:hanging="360"/>
      </w:pPr>
      <w:rPr>
        <w:rFonts w:ascii="Symbol" w:hAnsi="Symbol" w:hint="default"/>
      </w:rPr>
    </w:lvl>
    <w:lvl w:ilvl="4" w:tplc="86DAC692">
      <w:start w:val="1"/>
      <w:numFmt w:val="bullet"/>
      <w:lvlText w:val="o"/>
      <w:lvlJc w:val="left"/>
      <w:pPr>
        <w:ind w:left="3600" w:hanging="360"/>
      </w:pPr>
      <w:rPr>
        <w:rFonts w:ascii="Courier New" w:hAnsi="Courier New" w:hint="default"/>
      </w:rPr>
    </w:lvl>
    <w:lvl w:ilvl="5" w:tplc="62668092">
      <w:start w:val="1"/>
      <w:numFmt w:val="bullet"/>
      <w:lvlText w:val=""/>
      <w:lvlJc w:val="left"/>
      <w:pPr>
        <w:ind w:left="4320" w:hanging="360"/>
      </w:pPr>
      <w:rPr>
        <w:rFonts w:ascii="Wingdings" w:hAnsi="Wingdings" w:hint="default"/>
      </w:rPr>
    </w:lvl>
    <w:lvl w:ilvl="6" w:tplc="E06E5C06">
      <w:start w:val="1"/>
      <w:numFmt w:val="bullet"/>
      <w:lvlText w:val=""/>
      <w:lvlJc w:val="left"/>
      <w:pPr>
        <w:ind w:left="5040" w:hanging="360"/>
      </w:pPr>
      <w:rPr>
        <w:rFonts w:ascii="Symbol" w:hAnsi="Symbol" w:hint="default"/>
      </w:rPr>
    </w:lvl>
    <w:lvl w:ilvl="7" w:tplc="D5E8D798">
      <w:start w:val="1"/>
      <w:numFmt w:val="bullet"/>
      <w:lvlText w:val="o"/>
      <w:lvlJc w:val="left"/>
      <w:pPr>
        <w:ind w:left="5760" w:hanging="360"/>
      </w:pPr>
      <w:rPr>
        <w:rFonts w:ascii="Courier New" w:hAnsi="Courier New" w:hint="default"/>
      </w:rPr>
    </w:lvl>
    <w:lvl w:ilvl="8" w:tplc="9176EB32">
      <w:start w:val="1"/>
      <w:numFmt w:val="bullet"/>
      <w:lvlText w:val=""/>
      <w:lvlJc w:val="left"/>
      <w:pPr>
        <w:ind w:left="6480" w:hanging="360"/>
      </w:pPr>
      <w:rPr>
        <w:rFonts w:ascii="Wingdings" w:hAnsi="Wingdings" w:hint="default"/>
      </w:rPr>
    </w:lvl>
  </w:abstractNum>
  <w:abstractNum w:abstractNumId="4" w15:restartNumberingAfterBreak="0">
    <w:nsid w:val="334C365D"/>
    <w:multiLevelType w:val="hybridMultilevel"/>
    <w:tmpl w:val="B7C234F2"/>
    <w:lvl w:ilvl="0" w:tplc="6E6CC108">
      <w:start w:val="1"/>
      <w:numFmt w:val="bullet"/>
      <w:lvlText w:val=""/>
      <w:lvlJc w:val="left"/>
      <w:pPr>
        <w:ind w:left="720" w:hanging="360"/>
      </w:pPr>
      <w:rPr>
        <w:rFonts w:ascii="Symbol" w:hAnsi="Symbol" w:hint="default"/>
      </w:rPr>
    </w:lvl>
    <w:lvl w:ilvl="1" w:tplc="EE54C7B6">
      <w:start w:val="1"/>
      <w:numFmt w:val="bullet"/>
      <w:lvlText w:val="o"/>
      <w:lvlJc w:val="left"/>
      <w:pPr>
        <w:ind w:left="1440" w:hanging="360"/>
      </w:pPr>
      <w:rPr>
        <w:rFonts w:ascii="Courier New" w:hAnsi="Courier New" w:hint="default"/>
      </w:rPr>
    </w:lvl>
    <w:lvl w:ilvl="2" w:tplc="4FA4C878">
      <w:start w:val="1"/>
      <w:numFmt w:val="bullet"/>
      <w:lvlText w:val=""/>
      <w:lvlJc w:val="left"/>
      <w:pPr>
        <w:ind w:left="2160" w:hanging="360"/>
      </w:pPr>
      <w:rPr>
        <w:rFonts w:ascii="Wingdings" w:hAnsi="Wingdings" w:hint="default"/>
      </w:rPr>
    </w:lvl>
    <w:lvl w:ilvl="3" w:tplc="52BA105C">
      <w:start w:val="1"/>
      <w:numFmt w:val="bullet"/>
      <w:lvlText w:val=""/>
      <w:lvlJc w:val="left"/>
      <w:pPr>
        <w:ind w:left="2880" w:hanging="360"/>
      </w:pPr>
      <w:rPr>
        <w:rFonts w:ascii="Symbol" w:hAnsi="Symbol" w:hint="default"/>
      </w:rPr>
    </w:lvl>
    <w:lvl w:ilvl="4" w:tplc="DAE2AC30">
      <w:start w:val="1"/>
      <w:numFmt w:val="bullet"/>
      <w:lvlText w:val="o"/>
      <w:lvlJc w:val="left"/>
      <w:pPr>
        <w:ind w:left="3600" w:hanging="360"/>
      </w:pPr>
      <w:rPr>
        <w:rFonts w:ascii="Courier New" w:hAnsi="Courier New" w:hint="default"/>
      </w:rPr>
    </w:lvl>
    <w:lvl w:ilvl="5" w:tplc="413E4308">
      <w:start w:val="1"/>
      <w:numFmt w:val="bullet"/>
      <w:lvlText w:val=""/>
      <w:lvlJc w:val="left"/>
      <w:pPr>
        <w:ind w:left="4320" w:hanging="360"/>
      </w:pPr>
      <w:rPr>
        <w:rFonts w:ascii="Wingdings" w:hAnsi="Wingdings" w:hint="default"/>
      </w:rPr>
    </w:lvl>
    <w:lvl w:ilvl="6" w:tplc="1ACE90E4">
      <w:start w:val="1"/>
      <w:numFmt w:val="bullet"/>
      <w:lvlText w:val=""/>
      <w:lvlJc w:val="left"/>
      <w:pPr>
        <w:ind w:left="5040" w:hanging="360"/>
      </w:pPr>
      <w:rPr>
        <w:rFonts w:ascii="Symbol" w:hAnsi="Symbol" w:hint="default"/>
      </w:rPr>
    </w:lvl>
    <w:lvl w:ilvl="7" w:tplc="E098A9D8">
      <w:start w:val="1"/>
      <w:numFmt w:val="bullet"/>
      <w:lvlText w:val="o"/>
      <w:lvlJc w:val="left"/>
      <w:pPr>
        <w:ind w:left="5760" w:hanging="360"/>
      </w:pPr>
      <w:rPr>
        <w:rFonts w:ascii="Courier New" w:hAnsi="Courier New" w:hint="default"/>
      </w:rPr>
    </w:lvl>
    <w:lvl w:ilvl="8" w:tplc="4D7E489A">
      <w:start w:val="1"/>
      <w:numFmt w:val="bullet"/>
      <w:lvlText w:val=""/>
      <w:lvlJc w:val="left"/>
      <w:pPr>
        <w:ind w:left="6480" w:hanging="360"/>
      </w:pPr>
      <w:rPr>
        <w:rFonts w:ascii="Wingdings" w:hAnsi="Wingdings" w:hint="default"/>
      </w:rPr>
    </w:lvl>
  </w:abstractNum>
  <w:abstractNum w:abstractNumId="5" w15:restartNumberingAfterBreak="0">
    <w:nsid w:val="373D4B27"/>
    <w:multiLevelType w:val="hybridMultilevel"/>
    <w:tmpl w:val="F8A42FDC"/>
    <w:lvl w:ilvl="0" w:tplc="946C68CA">
      <w:start w:val="1"/>
      <w:numFmt w:val="bullet"/>
      <w:lvlText w:val=""/>
      <w:lvlJc w:val="left"/>
      <w:pPr>
        <w:ind w:left="720" w:hanging="360"/>
      </w:pPr>
      <w:rPr>
        <w:rFonts w:ascii="Symbol" w:hAnsi="Symbol" w:hint="default"/>
      </w:rPr>
    </w:lvl>
    <w:lvl w:ilvl="1" w:tplc="9E6CFDD2">
      <w:start w:val="1"/>
      <w:numFmt w:val="bullet"/>
      <w:lvlText w:val="o"/>
      <w:lvlJc w:val="left"/>
      <w:pPr>
        <w:ind w:left="1440" w:hanging="360"/>
      </w:pPr>
      <w:rPr>
        <w:rFonts w:ascii="Courier New" w:hAnsi="Courier New" w:hint="default"/>
      </w:rPr>
    </w:lvl>
    <w:lvl w:ilvl="2" w:tplc="1554A8EC">
      <w:start w:val="1"/>
      <w:numFmt w:val="bullet"/>
      <w:lvlText w:val=""/>
      <w:lvlJc w:val="left"/>
      <w:pPr>
        <w:ind w:left="2160" w:hanging="360"/>
      </w:pPr>
      <w:rPr>
        <w:rFonts w:ascii="Wingdings" w:hAnsi="Wingdings" w:hint="default"/>
      </w:rPr>
    </w:lvl>
    <w:lvl w:ilvl="3" w:tplc="D42E83AE">
      <w:start w:val="1"/>
      <w:numFmt w:val="bullet"/>
      <w:lvlText w:val=""/>
      <w:lvlJc w:val="left"/>
      <w:pPr>
        <w:ind w:left="2880" w:hanging="360"/>
      </w:pPr>
      <w:rPr>
        <w:rFonts w:ascii="Symbol" w:hAnsi="Symbol" w:hint="default"/>
      </w:rPr>
    </w:lvl>
    <w:lvl w:ilvl="4" w:tplc="33F83FD4">
      <w:start w:val="1"/>
      <w:numFmt w:val="bullet"/>
      <w:lvlText w:val="o"/>
      <w:lvlJc w:val="left"/>
      <w:pPr>
        <w:ind w:left="3600" w:hanging="360"/>
      </w:pPr>
      <w:rPr>
        <w:rFonts w:ascii="Courier New" w:hAnsi="Courier New" w:hint="default"/>
      </w:rPr>
    </w:lvl>
    <w:lvl w:ilvl="5" w:tplc="2D9AE8B0">
      <w:start w:val="1"/>
      <w:numFmt w:val="bullet"/>
      <w:lvlText w:val=""/>
      <w:lvlJc w:val="left"/>
      <w:pPr>
        <w:ind w:left="4320" w:hanging="360"/>
      </w:pPr>
      <w:rPr>
        <w:rFonts w:ascii="Wingdings" w:hAnsi="Wingdings" w:hint="default"/>
      </w:rPr>
    </w:lvl>
    <w:lvl w:ilvl="6" w:tplc="6F66244A">
      <w:start w:val="1"/>
      <w:numFmt w:val="bullet"/>
      <w:lvlText w:val=""/>
      <w:lvlJc w:val="left"/>
      <w:pPr>
        <w:ind w:left="5040" w:hanging="360"/>
      </w:pPr>
      <w:rPr>
        <w:rFonts w:ascii="Symbol" w:hAnsi="Symbol" w:hint="default"/>
      </w:rPr>
    </w:lvl>
    <w:lvl w:ilvl="7" w:tplc="9C282522">
      <w:start w:val="1"/>
      <w:numFmt w:val="bullet"/>
      <w:lvlText w:val="o"/>
      <w:lvlJc w:val="left"/>
      <w:pPr>
        <w:ind w:left="5760" w:hanging="360"/>
      </w:pPr>
      <w:rPr>
        <w:rFonts w:ascii="Courier New" w:hAnsi="Courier New" w:hint="default"/>
      </w:rPr>
    </w:lvl>
    <w:lvl w:ilvl="8" w:tplc="0CD0C500">
      <w:start w:val="1"/>
      <w:numFmt w:val="bullet"/>
      <w:lvlText w:val=""/>
      <w:lvlJc w:val="left"/>
      <w:pPr>
        <w:ind w:left="6480" w:hanging="360"/>
      </w:pPr>
      <w:rPr>
        <w:rFonts w:ascii="Wingdings" w:hAnsi="Wingdings" w:hint="default"/>
      </w:rPr>
    </w:lvl>
  </w:abstractNum>
  <w:abstractNum w:abstractNumId="6" w15:restartNumberingAfterBreak="0">
    <w:nsid w:val="4DCB2A42"/>
    <w:multiLevelType w:val="hybridMultilevel"/>
    <w:tmpl w:val="4EAC735E"/>
    <w:lvl w:ilvl="0" w:tplc="71486AF0">
      <w:start w:val="1"/>
      <w:numFmt w:val="bullet"/>
      <w:lvlText w:val=""/>
      <w:lvlJc w:val="left"/>
      <w:pPr>
        <w:ind w:left="1080" w:hanging="360"/>
      </w:pPr>
      <w:rPr>
        <w:rFonts w:ascii="Symbol" w:hAnsi="Symbol" w:hint="default"/>
      </w:rPr>
    </w:lvl>
    <w:lvl w:ilvl="1" w:tplc="FFE6A814">
      <w:start w:val="1"/>
      <w:numFmt w:val="bullet"/>
      <w:lvlText w:val="o"/>
      <w:lvlJc w:val="left"/>
      <w:pPr>
        <w:ind w:left="1800" w:hanging="360"/>
      </w:pPr>
      <w:rPr>
        <w:rFonts w:ascii="Courier New" w:hAnsi="Courier New" w:hint="default"/>
      </w:rPr>
    </w:lvl>
    <w:lvl w:ilvl="2" w:tplc="998AD19C">
      <w:start w:val="1"/>
      <w:numFmt w:val="bullet"/>
      <w:lvlText w:val=""/>
      <w:lvlJc w:val="left"/>
      <w:pPr>
        <w:ind w:left="2520" w:hanging="360"/>
      </w:pPr>
      <w:rPr>
        <w:rFonts w:ascii="Wingdings" w:hAnsi="Wingdings" w:hint="default"/>
      </w:rPr>
    </w:lvl>
    <w:lvl w:ilvl="3" w:tplc="E9F4DD4A">
      <w:start w:val="1"/>
      <w:numFmt w:val="bullet"/>
      <w:lvlText w:val=""/>
      <w:lvlJc w:val="left"/>
      <w:pPr>
        <w:ind w:left="3240" w:hanging="360"/>
      </w:pPr>
      <w:rPr>
        <w:rFonts w:ascii="Symbol" w:hAnsi="Symbol" w:hint="default"/>
      </w:rPr>
    </w:lvl>
    <w:lvl w:ilvl="4" w:tplc="0A4442CE">
      <w:start w:val="1"/>
      <w:numFmt w:val="bullet"/>
      <w:lvlText w:val="o"/>
      <w:lvlJc w:val="left"/>
      <w:pPr>
        <w:ind w:left="3960" w:hanging="360"/>
      </w:pPr>
      <w:rPr>
        <w:rFonts w:ascii="Courier New" w:hAnsi="Courier New" w:hint="default"/>
      </w:rPr>
    </w:lvl>
    <w:lvl w:ilvl="5" w:tplc="62DE5C84">
      <w:start w:val="1"/>
      <w:numFmt w:val="bullet"/>
      <w:lvlText w:val=""/>
      <w:lvlJc w:val="left"/>
      <w:pPr>
        <w:ind w:left="4680" w:hanging="360"/>
      </w:pPr>
      <w:rPr>
        <w:rFonts w:ascii="Wingdings" w:hAnsi="Wingdings" w:hint="default"/>
      </w:rPr>
    </w:lvl>
    <w:lvl w:ilvl="6" w:tplc="CA62A3FA">
      <w:start w:val="1"/>
      <w:numFmt w:val="bullet"/>
      <w:lvlText w:val=""/>
      <w:lvlJc w:val="left"/>
      <w:pPr>
        <w:ind w:left="5400" w:hanging="360"/>
      </w:pPr>
      <w:rPr>
        <w:rFonts w:ascii="Symbol" w:hAnsi="Symbol" w:hint="default"/>
      </w:rPr>
    </w:lvl>
    <w:lvl w:ilvl="7" w:tplc="4E8A85B2">
      <w:start w:val="1"/>
      <w:numFmt w:val="bullet"/>
      <w:lvlText w:val="o"/>
      <w:lvlJc w:val="left"/>
      <w:pPr>
        <w:ind w:left="6120" w:hanging="360"/>
      </w:pPr>
      <w:rPr>
        <w:rFonts w:ascii="Courier New" w:hAnsi="Courier New" w:hint="default"/>
      </w:rPr>
    </w:lvl>
    <w:lvl w:ilvl="8" w:tplc="9DCC24BE">
      <w:start w:val="1"/>
      <w:numFmt w:val="bullet"/>
      <w:lvlText w:val=""/>
      <w:lvlJc w:val="left"/>
      <w:pPr>
        <w:ind w:left="6840" w:hanging="360"/>
      </w:pPr>
      <w:rPr>
        <w:rFonts w:ascii="Wingdings" w:hAnsi="Wingdings" w:hint="default"/>
      </w:rPr>
    </w:lvl>
  </w:abstractNum>
  <w:abstractNum w:abstractNumId="7" w15:restartNumberingAfterBreak="0">
    <w:nsid w:val="51EA743D"/>
    <w:multiLevelType w:val="hybridMultilevel"/>
    <w:tmpl w:val="995E2906"/>
    <w:lvl w:ilvl="0" w:tplc="3CD07E92">
      <w:start w:val="1"/>
      <w:numFmt w:val="bullet"/>
      <w:lvlText w:val=""/>
      <w:lvlJc w:val="left"/>
      <w:pPr>
        <w:ind w:left="720" w:hanging="360"/>
      </w:pPr>
      <w:rPr>
        <w:rFonts w:ascii="Symbol" w:hAnsi="Symbol" w:hint="default"/>
      </w:rPr>
    </w:lvl>
    <w:lvl w:ilvl="1" w:tplc="1D140C64">
      <w:start w:val="1"/>
      <w:numFmt w:val="bullet"/>
      <w:lvlText w:val="o"/>
      <w:lvlJc w:val="left"/>
      <w:pPr>
        <w:ind w:left="1440" w:hanging="360"/>
      </w:pPr>
      <w:rPr>
        <w:rFonts w:ascii="Courier New" w:hAnsi="Courier New" w:hint="default"/>
      </w:rPr>
    </w:lvl>
    <w:lvl w:ilvl="2" w:tplc="9CC6C97A">
      <w:start w:val="1"/>
      <w:numFmt w:val="bullet"/>
      <w:lvlText w:val=""/>
      <w:lvlJc w:val="left"/>
      <w:pPr>
        <w:ind w:left="2160" w:hanging="360"/>
      </w:pPr>
      <w:rPr>
        <w:rFonts w:ascii="Wingdings" w:hAnsi="Wingdings" w:hint="default"/>
      </w:rPr>
    </w:lvl>
    <w:lvl w:ilvl="3" w:tplc="CE123840">
      <w:start w:val="1"/>
      <w:numFmt w:val="bullet"/>
      <w:lvlText w:val=""/>
      <w:lvlJc w:val="left"/>
      <w:pPr>
        <w:ind w:left="2880" w:hanging="360"/>
      </w:pPr>
      <w:rPr>
        <w:rFonts w:ascii="Symbol" w:hAnsi="Symbol" w:hint="default"/>
      </w:rPr>
    </w:lvl>
    <w:lvl w:ilvl="4" w:tplc="4180326E">
      <w:start w:val="1"/>
      <w:numFmt w:val="bullet"/>
      <w:lvlText w:val="o"/>
      <w:lvlJc w:val="left"/>
      <w:pPr>
        <w:ind w:left="3600" w:hanging="360"/>
      </w:pPr>
      <w:rPr>
        <w:rFonts w:ascii="Courier New" w:hAnsi="Courier New" w:hint="default"/>
      </w:rPr>
    </w:lvl>
    <w:lvl w:ilvl="5" w:tplc="1F708506">
      <w:start w:val="1"/>
      <w:numFmt w:val="bullet"/>
      <w:lvlText w:val=""/>
      <w:lvlJc w:val="left"/>
      <w:pPr>
        <w:ind w:left="4320" w:hanging="360"/>
      </w:pPr>
      <w:rPr>
        <w:rFonts w:ascii="Wingdings" w:hAnsi="Wingdings" w:hint="default"/>
      </w:rPr>
    </w:lvl>
    <w:lvl w:ilvl="6" w:tplc="B95C8024">
      <w:start w:val="1"/>
      <w:numFmt w:val="bullet"/>
      <w:lvlText w:val=""/>
      <w:lvlJc w:val="left"/>
      <w:pPr>
        <w:ind w:left="5040" w:hanging="360"/>
      </w:pPr>
      <w:rPr>
        <w:rFonts w:ascii="Symbol" w:hAnsi="Symbol" w:hint="default"/>
      </w:rPr>
    </w:lvl>
    <w:lvl w:ilvl="7" w:tplc="581E001C">
      <w:start w:val="1"/>
      <w:numFmt w:val="bullet"/>
      <w:lvlText w:val="o"/>
      <w:lvlJc w:val="left"/>
      <w:pPr>
        <w:ind w:left="5760" w:hanging="360"/>
      </w:pPr>
      <w:rPr>
        <w:rFonts w:ascii="Courier New" w:hAnsi="Courier New" w:hint="default"/>
      </w:rPr>
    </w:lvl>
    <w:lvl w:ilvl="8" w:tplc="837CCAAA">
      <w:start w:val="1"/>
      <w:numFmt w:val="bullet"/>
      <w:lvlText w:val=""/>
      <w:lvlJc w:val="left"/>
      <w:pPr>
        <w:ind w:left="6480" w:hanging="360"/>
      </w:pPr>
      <w:rPr>
        <w:rFonts w:ascii="Wingdings" w:hAnsi="Wingdings" w:hint="default"/>
      </w:rPr>
    </w:lvl>
  </w:abstractNum>
  <w:abstractNum w:abstractNumId="8" w15:restartNumberingAfterBreak="0">
    <w:nsid w:val="61D622A0"/>
    <w:multiLevelType w:val="hybridMultilevel"/>
    <w:tmpl w:val="D4F8C6A0"/>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E2CB05"/>
    <w:multiLevelType w:val="hybridMultilevel"/>
    <w:tmpl w:val="BCAC9366"/>
    <w:lvl w:ilvl="0" w:tplc="197297A4">
      <w:start w:val="1"/>
      <w:numFmt w:val="decimal"/>
      <w:lvlText w:val="%1."/>
      <w:lvlJc w:val="left"/>
      <w:pPr>
        <w:ind w:left="720" w:hanging="360"/>
      </w:pPr>
    </w:lvl>
    <w:lvl w:ilvl="1" w:tplc="0F6858E4">
      <w:start w:val="1"/>
      <w:numFmt w:val="lowerLetter"/>
      <w:lvlText w:val="%2."/>
      <w:lvlJc w:val="left"/>
      <w:pPr>
        <w:ind w:left="1440" w:hanging="360"/>
      </w:pPr>
    </w:lvl>
    <w:lvl w:ilvl="2" w:tplc="857A3106">
      <w:start w:val="1"/>
      <w:numFmt w:val="lowerRoman"/>
      <w:lvlText w:val="%3."/>
      <w:lvlJc w:val="right"/>
      <w:pPr>
        <w:ind w:left="2160" w:hanging="180"/>
      </w:pPr>
    </w:lvl>
    <w:lvl w:ilvl="3" w:tplc="2FA06384">
      <w:start w:val="1"/>
      <w:numFmt w:val="decimal"/>
      <w:lvlText w:val="%4."/>
      <w:lvlJc w:val="left"/>
      <w:pPr>
        <w:ind w:left="2880" w:hanging="360"/>
      </w:pPr>
    </w:lvl>
    <w:lvl w:ilvl="4" w:tplc="3A1222A8">
      <w:start w:val="1"/>
      <w:numFmt w:val="lowerLetter"/>
      <w:lvlText w:val="%5."/>
      <w:lvlJc w:val="left"/>
      <w:pPr>
        <w:ind w:left="3600" w:hanging="360"/>
      </w:pPr>
    </w:lvl>
    <w:lvl w:ilvl="5" w:tplc="01CC39F0">
      <w:start w:val="1"/>
      <w:numFmt w:val="lowerRoman"/>
      <w:lvlText w:val="%6."/>
      <w:lvlJc w:val="right"/>
      <w:pPr>
        <w:ind w:left="4320" w:hanging="180"/>
      </w:pPr>
    </w:lvl>
    <w:lvl w:ilvl="6" w:tplc="1BBA1E9A">
      <w:start w:val="1"/>
      <w:numFmt w:val="decimal"/>
      <w:lvlText w:val="%7."/>
      <w:lvlJc w:val="left"/>
      <w:pPr>
        <w:ind w:left="5040" w:hanging="360"/>
      </w:pPr>
    </w:lvl>
    <w:lvl w:ilvl="7" w:tplc="79D8EA38">
      <w:start w:val="1"/>
      <w:numFmt w:val="lowerLetter"/>
      <w:lvlText w:val="%8."/>
      <w:lvlJc w:val="left"/>
      <w:pPr>
        <w:ind w:left="5760" w:hanging="360"/>
      </w:pPr>
    </w:lvl>
    <w:lvl w:ilvl="8" w:tplc="1910CA8A">
      <w:start w:val="1"/>
      <w:numFmt w:val="lowerRoman"/>
      <w:lvlText w:val="%9."/>
      <w:lvlJc w:val="right"/>
      <w:pPr>
        <w:ind w:left="6480" w:hanging="180"/>
      </w:pPr>
    </w:lvl>
  </w:abstractNum>
  <w:num w:numId="1" w16cid:durableId="1434665347">
    <w:abstractNumId w:val="7"/>
  </w:num>
  <w:num w:numId="2" w16cid:durableId="1622299020">
    <w:abstractNumId w:val="4"/>
  </w:num>
  <w:num w:numId="3" w16cid:durableId="851261420">
    <w:abstractNumId w:val="5"/>
  </w:num>
  <w:num w:numId="4" w16cid:durableId="101846730">
    <w:abstractNumId w:val="6"/>
  </w:num>
  <w:num w:numId="5" w16cid:durableId="797527817">
    <w:abstractNumId w:val="3"/>
  </w:num>
  <w:num w:numId="6" w16cid:durableId="1015578618">
    <w:abstractNumId w:val="9"/>
  </w:num>
  <w:num w:numId="7" w16cid:durableId="514199606">
    <w:abstractNumId w:val="0"/>
  </w:num>
  <w:num w:numId="8" w16cid:durableId="248395905">
    <w:abstractNumId w:val="8"/>
  </w:num>
  <w:num w:numId="9" w16cid:durableId="626669836">
    <w:abstractNumId w:val="1"/>
  </w:num>
  <w:num w:numId="10" w16cid:durableId="137928338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846973"/>
    <w:rsid w:val="00113E51"/>
    <w:rsid w:val="00197F19"/>
    <w:rsid w:val="001A2017"/>
    <w:rsid w:val="003A2E3E"/>
    <w:rsid w:val="003F6170"/>
    <w:rsid w:val="004A1B49"/>
    <w:rsid w:val="004A1EFC"/>
    <w:rsid w:val="004F168E"/>
    <w:rsid w:val="005475A6"/>
    <w:rsid w:val="00652F64"/>
    <w:rsid w:val="006543A8"/>
    <w:rsid w:val="0069386E"/>
    <w:rsid w:val="006A5FCD"/>
    <w:rsid w:val="0074009A"/>
    <w:rsid w:val="00847521"/>
    <w:rsid w:val="00852FAD"/>
    <w:rsid w:val="0089482A"/>
    <w:rsid w:val="008B4A27"/>
    <w:rsid w:val="00A0604E"/>
    <w:rsid w:val="00A42B26"/>
    <w:rsid w:val="00B00B2D"/>
    <w:rsid w:val="00B8522C"/>
    <w:rsid w:val="00C6032B"/>
    <w:rsid w:val="00C7358D"/>
    <w:rsid w:val="00D04230"/>
    <w:rsid w:val="00E73B34"/>
    <w:rsid w:val="00E8286D"/>
    <w:rsid w:val="00F465C0"/>
    <w:rsid w:val="0101BB9A"/>
    <w:rsid w:val="0131A6D2"/>
    <w:rsid w:val="0144DF01"/>
    <w:rsid w:val="018DB1BB"/>
    <w:rsid w:val="01A42935"/>
    <w:rsid w:val="01A42DB7"/>
    <w:rsid w:val="02239DC2"/>
    <w:rsid w:val="02500668"/>
    <w:rsid w:val="02535389"/>
    <w:rsid w:val="027EEABB"/>
    <w:rsid w:val="029D8BFB"/>
    <w:rsid w:val="03456B43"/>
    <w:rsid w:val="03762F6C"/>
    <w:rsid w:val="04417777"/>
    <w:rsid w:val="0448CD47"/>
    <w:rsid w:val="04DCD70F"/>
    <w:rsid w:val="04EFCB93"/>
    <w:rsid w:val="05435CC8"/>
    <w:rsid w:val="05444405"/>
    <w:rsid w:val="0586FBB0"/>
    <w:rsid w:val="058A4FEA"/>
    <w:rsid w:val="067E70D0"/>
    <w:rsid w:val="069088EB"/>
    <w:rsid w:val="06966288"/>
    <w:rsid w:val="06EDA57C"/>
    <w:rsid w:val="06FF1E6B"/>
    <w:rsid w:val="0732E6A8"/>
    <w:rsid w:val="075F1D77"/>
    <w:rsid w:val="07A92B3D"/>
    <w:rsid w:val="07EA77D5"/>
    <w:rsid w:val="0805CA33"/>
    <w:rsid w:val="088497DD"/>
    <w:rsid w:val="08BBF31A"/>
    <w:rsid w:val="08E22DDD"/>
    <w:rsid w:val="08FBB56E"/>
    <w:rsid w:val="094CE26A"/>
    <w:rsid w:val="095E048A"/>
    <w:rsid w:val="096315E8"/>
    <w:rsid w:val="09BDDE8F"/>
    <w:rsid w:val="09C7D611"/>
    <w:rsid w:val="09C8E234"/>
    <w:rsid w:val="0A2FC2C1"/>
    <w:rsid w:val="0A5DFDB2"/>
    <w:rsid w:val="0B28D72A"/>
    <w:rsid w:val="0B29D822"/>
    <w:rsid w:val="0B2F4B32"/>
    <w:rsid w:val="0B2FFC4D"/>
    <w:rsid w:val="0B5FD541"/>
    <w:rsid w:val="0B6095C2"/>
    <w:rsid w:val="0B6E3C6A"/>
    <w:rsid w:val="0BBC4A07"/>
    <w:rsid w:val="0BEFAD2B"/>
    <w:rsid w:val="0C3D7D2D"/>
    <w:rsid w:val="0C6AEE7A"/>
    <w:rsid w:val="0CCEB969"/>
    <w:rsid w:val="0D527CF6"/>
    <w:rsid w:val="0D6D3C69"/>
    <w:rsid w:val="0DCCDCE2"/>
    <w:rsid w:val="0DE03EA2"/>
    <w:rsid w:val="0E68E3DB"/>
    <w:rsid w:val="0E8FA095"/>
    <w:rsid w:val="0F068252"/>
    <w:rsid w:val="0F1C1B09"/>
    <w:rsid w:val="0F1FBE95"/>
    <w:rsid w:val="0F380899"/>
    <w:rsid w:val="0F489713"/>
    <w:rsid w:val="0FA3859B"/>
    <w:rsid w:val="0FDBFFA7"/>
    <w:rsid w:val="0FE7CE71"/>
    <w:rsid w:val="0FEE7FCF"/>
    <w:rsid w:val="10D6DFCB"/>
    <w:rsid w:val="10D7C83F"/>
    <w:rsid w:val="110D6929"/>
    <w:rsid w:val="1139912E"/>
    <w:rsid w:val="118EAAF0"/>
    <w:rsid w:val="11E9FF92"/>
    <w:rsid w:val="124BC18C"/>
    <w:rsid w:val="12C1778F"/>
    <w:rsid w:val="131E0E35"/>
    <w:rsid w:val="136B3ED4"/>
    <w:rsid w:val="13A617CB"/>
    <w:rsid w:val="13E4F5D6"/>
    <w:rsid w:val="1405F685"/>
    <w:rsid w:val="1428F868"/>
    <w:rsid w:val="146C526E"/>
    <w:rsid w:val="14C92C94"/>
    <w:rsid w:val="14DBA447"/>
    <w:rsid w:val="14EFBCA4"/>
    <w:rsid w:val="1566E1B6"/>
    <w:rsid w:val="15749406"/>
    <w:rsid w:val="15BB340F"/>
    <w:rsid w:val="16389358"/>
    <w:rsid w:val="163C40EB"/>
    <w:rsid w:val="164CED9D"/>
    <w:rsid w:val="16BDD606"/>
    <w:rsid w:val="17068A12"/>
    <w:rsid w:val="1720B538"/>
    <w:rsid w:val="17A3E714"/>
    <w:rsid w:val="17F4DFE7"/>
    <w:rsid w:val="1813561F"/>
    <w:rsid w:val="183459A1"/>
    <w:rsid w:val="188E07D4"/>
    <w:rsid w:val="191E638C"/>
    <w:rsid w:val="1922F149"/>
    <w:rsid w:val="193753C7"/>
    <w:rsid w:val="194A6ED2"/>
    <w:rsid w:val="194C0629"/>
    <w:rsid w:val="196D93A8"/>
    <w:rsid w:val="19BC9362"/>
    <w:rsid w:val="19D82B3D"/>
    <w:rsid w:val="1A23C971"/>
    <w:rsid w:val="1A4377FA"/>
    <w:rsid w:val="1AACBE50"/>
    <w:rsid w:val="1AAE0C45"/>
    <w:rsid w:val="1AF39F6D"/>
    <w:rsid w:val="1B0B05F1"/>
    <w:rsid w:val="1B440216"/>
    <w:rsid w:val="1B746D23"/>
    <w:rsid w:val="1BAB5F32"/>
    <w:rsid w:val="1C3D4D4A"/>
    <w:rsid w:val="1C627F91"/>
    <w:rsid w:val="1C82BFC9"/>
    <w:rsid w:val="1C8C2E1B"/>
    <w:rsid w:val="1CCED4C4"/>
    <w:rsid w:val="1CEA671A"/>
    <w:rsid w:val="1D011956"/>
    <w:rsid w:val="1D91A1EF"/>
    <w:rsid w:val="1DA004CA"/>
    <w:rsid w:val="1DB7C1B9"/>
    <w:rsid w:val="1DFE4FF2"/>
    <w:rsid w:val="1E388C38"/>
    <w:rsid w:val="1E74D67E"/>
    <w:rsid w:val="1E85498C"/>
    <w:rsid w:val="1E879196"/>
    <w:rsid w:val="1EDAEE9E"/>
    <w:rsid w:val="1EE407A0"/>
    <w:rsid w:val="1F09A05E"/>
    <w:rsid w:val="1F26A794"/>
    <w:rsid w:val="1F302EFA"/>
    <w:rsid w:val="1F5B0703"/>
    <w:rsid w:val="1F6EF34B"/>
    <w:rsid w:val="1F9A2053"/>
    <w:rsid w:val="20181B43"/>
    <w:rsid w:val="20203BB1"/>
    <w:rsid w:val="2034FE78"/>
    <w:rsid w:val="20A253C6"/>
    <w:rsid w:val="20DD55B1"/>
    <w:rsid w:val="20E1AB38"/>
    <w:rsid w:val="20E9D63A"/>
    <w:rsid w:val="21250C70"/>
    <w:rsid w:val="22D60A15"/>
    <w:rsid w:val="22EDC2E0"/>
    <w:rsid w:val="2309B1C0"/>
    <w:rsid w:val="2317F2EE"/>
    <w:rsid w:val="23A92BF2"/>
    <w:rsid w:val="23D6C5F6"/>
    <w:rsid w:val="241CB752"/>
    <w:rsid w:val="241D3085"/>
    <w:rsid w:val="24D93327"/>
    <w:rsid w:val="25225BEB"/>
    <w:rsid w:val="25239F34"/>
    <w:rsid w:val="254B7A54"/>
    <w:rsid w:val="25C599D8"/>
    <w:rsid w:val="261FE6BF"/>
    <w:rsid w:val="269F86C9"/>
    <w:rsid w:val="26A41E2F"/>
    <w:rsid w:val="26BC2AB8"/>
    <w:rsid w:val="26ED4879"/>
    <w:rsid w:val="273F78E2"/>
    <w:rsid w:val="275FC02E"/>
    <w:rsid w:val="27CD4E24"/>
    <w:rsid w:val="28144509"/>
    <w:rsid w:val="282EDB21"/>
    <w:rsid w:val="2851EA8F"/>
    <w:rsid w:val="2913AB76"/>
    <w:rsid w:val="2918BA35"/>
    <w:rsid w:val="29410299"/>
    <w:rsid w:val="295FE9A1"/>
    <w:rsid w:val="299D40C2"/>
    <w:rsid w:val="29C42E0A"/>
    <w:rsid w:val="2A11EE54"/>
    <w:rsid w:val="2A340790"/>
    <w:rsid w:val="2A55CBB8"/>
    <w:rsid w:val="2AC5BEA3"/>
    <w:rsid w:val="2ACDEBDD"/>
    <w:rsid w:val="2B3A0968"/>
    <w:rsid w:val="2BBC8904"/>
    <w:rsid w:val="2C0B2A4F"/>
    <w:rsid w:val="2C5926D0"/>
    <w:rsid w:val="2C68FCBB"/>
    <w:rsid w:val="2C6FCF9C"/>
    <w:rsid w:val="2C78C8BC"/>
    <w:rsid w:val="2C84B2C0"/>
    <w:rsid w:val="2D4B5A33"/>
    <w:rsid w:val="2D4EBEE2"/>
    <w:rsid w:val="2D78A89A"/>
    <w:rsid w:val="2DA56794"/>
    <w:rsid w:val="2E09E896"/>
    <w:rsid w:val="2E0A7C36"/>
    <w:rsid w:val="2E0D53D9"/>
    <w:rsid w:val="2E5AE861"/>
    <w:rsid w:val="2E7A06C3"/>
    <w:rsid w:val="2E92C0C2"/>
    <w:rsid w:val="2EAC6101"/>
    <w:rsid w:val="2F1358EF"/>
    <w:rsid w:val="2F25DFCB"/>
    <w:rsid w:val="2F35956F"/>
    <w:rsid w:val="2F53ED73"/>
    <w:rsid w:val="2F9752FC"/>
    <w:rsid w:val="2FADD1FF"/>
    <w:rsid w:val="30129B4A"/>
    <w:rsid w:val="307091D3"/>
    <w:rsid w:val="3081D19D"/>
    <w:rsid w:val="3087A746"/>
    <w:rsid w:val="30C9340B"/>
    <w:rsid w:val="30EC28F7"/>
    <w:rsid w:val="316A521C"/>
    <w:rsid w:val="316A72E6"/>
    <w:rsid w:val="31CFF68F"/>
    <w:rsid w:val="31E4958C"/>
    <w:rsid w:val="32078CA9"/>
    <w:rsid w:val="32275912"/>
    <w:rsid w:val="3256099A"/>
    <w:rsid w:val="32A2ACC4"/>
    <w:rsid w:val="32D831E0"/>
    <w:rsid w:val="32D89737"/>
    <w:rsid w:val="32F25CEC"/>
    <w:rsid w:val="3303E5D6"/>
    <w:rsid w:val="333A8E1E"/>
    <w:rsid w:val="33435165"/>
    <w:rsid w:val="3385E8DA"/>
    <w:rsid w:val="33B26F2A"/>
    <w:rsid w:val="33B8A32F"/>
    <w:rsid w:val="33C27F75"/>
    <w:rsid w:val="33E99F1A"/>
    <w:rsid w:val="34149290"/>
    <w:rsid w:val="3418CC3B"/>
    <w:rsid w:val="343599CB"/>
    <w:rsid w:val="349B6CEF"/>
    <w:rsid w:val="351396D3"/>
    <w:rsid w:val="35F6D189"/>
    <w:rsid w:val="361F85A1"/>
    <w:rsid w:val="363760CD"/>
    <w:rsid w:val="36A91407"/>
    <w:rsid w:val="36BD1A4C"/>
    <w:rsid w:val="37846973"/>
    <w:rsid w:val="379CCC53"/>
    <w:rsid w:val="37FF830E"/>
    <w:rsid w:val="3812D366"/>
    <w:rsid w:val="386CE242"/>
    <w:rsid w:val="388A95DC"/>
    <w:rsid w:val="39E6E72F"/>
    <w:rsid w:val="3A2E8AE8"/>
    <w:rsid w:val="3A51BE35"/>
    <w:rsid w:val="3A6A20C9"/>
    <w:rsid w:val="3AAD5DC3"/>
    <w:rsid w:val="3AEE52EB"/>
    <w:rsid w:val="3B0128D8"/>
    <w:rsid w:val="3BA36A56"/>
    <w:rsid w:val="3BF2D371"/>
    <w:rsid w:val="3BF4C583"/>
    <w:rsid w:val="3CAA5D5E"/>
    <w:rsid w:val="3D04135D"/>
    <w:rsid w:val="3D1D84E6"/>
    <w:rsid w:val="3D81DCC4"/>
    <w:rsid w:val="3DA07FCB"/>
    <w:rsid w:val="3DAD7308"/>
    <w:rsid w:val="3DEBF5AF"/>
    <w:rsid w:val="3E15B29F"/>
    <w:rsid w:val="3E3CC557"/>
    <w:rsid w:val="3E4153C4"/>
    <w:rsid w:val="3E7CBDF3"/>
    <w:rsid w:val="3E7E22D5"/>
    <w:rsid w:val="3EA87EE4"/>
    <w:rsid w:val="3FAC7EDC"/>
    <w:rsid w:val="4011AEF0"/>
    <w:rsid w:val="40684950"/>
    <w:rsid w:val="40AD8B06"/>
    <w:rsid w:val="4144C645"/>
    <w:rsid w:val="4187F096"/>
    <w:rsid w:val="4195F6A3"/>
    <w:rsid w:val="41AFC6C9"/>
    <w:rsid w:val="420BBD08"/>
    <w:rsid w:val="420DE657"/>
    <w:rsid w:val="42164D48"/>
    <w:rsid w:val="4266834F"/>
    <w:rsid w:val="42741F22"/>
    <w:rsid w:val="42931A20"/>
    <w:rsid w:val="42B695B0"/>
    <w:rsid w:val="42EFC3F7"/>
    <w:rsid w:val="433D52E6"/>
    <w:rsid w:val="4373FEB5"/>
    <w:rsid w:val="43F075AC"/>
    <w:rsid w:val="442E27B5"/>
    <w:rsid w:val="44A40EF4"/>
    <w:rsid w:val="44F505AE"/>
    <w:rsid w:val="458F50AA"/>
    <w:rsid w:val="45CAF699"/>
    <w:rsid w:val="46072390"/>
    <w:rsid w:val="4620F481"/>
    <w:rsid w:val="469EDF08"/>
    <w:rsid w:val="46B26184"/>
    <w:rsid w:val="46B9DA2D"/>
    <w:rsid w:val="46D53442"/>
    <w:rsid w:val="46F3BD09"/>
    <w:rsid w:val="4719D2C9"/>
    <w:rsid w:val="4758768B"/>
    <w:rsid w:val="47C03EF5"/>
    <w:rsid w:val="47FCEE28"/>
    <w:rsid w:val="4880627C"/>
    <w:rsid w:val="489DDDEA"/>
    <w:rsid w:val="48ADB1F8"/>
    <w:rsid w:val="49156051"/>
    <w:rsid w:val="4950A571"/>
    <w:rsid w:val="499862D7"/>
    <w:rsid w:val="49A4E562"/>
    <w:rsid w:val="49C4E824"/>
    <w:rsid w:val="4A75CC44"/>
    <w:rsid w:val="4A855DB2"/>
    <w:rsid w:val="4A988AA2"/>
    <w:rsid w:val="4AF7DFB7"/>
    <w:rsid w:val="4B03B773"/>
    <w:rsid w:val="4B0B6370"/>
    <w:rsid w:val="4B1D90E6"/>
    <w:rsid w:val="4B46AF1E"/>
    <w:rsid w:val="4BD150CD"/>
    <w:rsid w:val="4C3A32ED"/>
    <w:rsid w:val="4C5433ED"/>
    <w:rsid w:val="4CA737A9"/>
    <w:rsid w:val="4CC459DF"/>
    <w:rsid w:val="4CFF8858"/>
    <w:rsid w:val="4D07675A"/>
    <w:rsid w:val="4D1BD2F2"/>
    <w:rsid w:val="4D877B0B"/>
    <w:rsid w:val="4D93ADB3"/>
    <w:rsid w:val="4D9A579F"/>
    <w:rsid w:val="4DD0810A"/>
    <w:rsid w:val="4E0153EF"/>
    <w:rsid w:val="4E058CD4"/>
    <w:rsid w:val="4E0E6245"/>
    <w:rsid w:val="4E1D0E8E"/>
    <w:rsid w:val="4E559ECD"/>
    <w:rsid w:val="4E631C3F"/>
    <w:rsid w:val="4EC92A98"/>
    <w:rsid w:val="4EE49F85"/>
    <w:rsid w:val="4F2B1E16"/>
    <w:rsid w:val="4F705D4A"/>
    <w:rsid w:val="4FE90492"/>
    <w:rsid w:val="500D10CD"/>
    <w:rsid w:val="50271B56"/>
    <w:rsid w:val="5027EDEC"/>
    <w:rsid w:val="511BF84C"/>
    <w:rsid w:val="520C16E1"/>
    <w:rsid w:val="5241BBD1"/>
    <w:rsid w:val="5243D190"/>
    <w:rsid w:val="524A1A4D"/>
    <w:rsid w:val="52B0DE17"/>
    <w:rsid w:val="52B79207"/>
    <w:rsid w:val="5301867A"/>
    <w:rsid w:val="5306EDC5"/>
    <w:rsid w:val="534B3939"/>
    <w:rsid w:val="53877C30"/>
    <w:rsid w:val="539C2D3C"/>
    <w:rsid w:val="539CA0AB"/>
    <w:rsid w:val="53A41D82"/>
    <w:rsid w:val="53A68FA6"/>
    <w:rsid w:val="53C2E48A"/>
    <w:rsid w:val="5420B2BD"/>
    <w:rsid w:val="5424B243"/>
    <w:rsid w:val="544A210E"/>
    <w:rsid w:val="5459156B"/>
    <w:rsid w:val="54AF7519"/>
    <w:rsid w:val="54BA8EFE"/>
    <w:rsid w:val="54BABA3F"/>
    <w:rsid w:val="55456439"/>
    <w:rsid w:val="55760F18"/>
    <w:rsid w:val="55A0E5E3"/>
    <w:rsid w:val="55DE7A20"/>
    <w:rsid w:val="55DEE75C"/>
    <w:rsid w:val="56129703"/>
    <w:rsid w:val="561FB813"/>
    <w:rsid w:val="565C9D7B"/>
    <w:rsid w:val="5664C33A"/>
    <w:rsid w:val="56EAA484"/>
    <w:rsid w:val="56EC89F0"/>
    <w:rsid w:val="56F142E9"/>
    <w:rsid w:val="573B1AC4"/>
    <w:rsid w:val="573BA790"/>
    <w:rsid w:val="57CB753B"/>
    <w:rsid w:val="5818AF4A"/>
    <w:rsid w:val="5884F479"/>
    <w:rsid w:val="589BC3AE"/>
    <w:rsid w:val="58A60BC2"/>
    <w:rsid w:val="58A742C6"/>
    <w:rsid w:val="58D523CB"/>
    <w:rsid w:val="58D7B222"/>
    <w:rsid w:val="591E3EF5"/>
    <w:rsid w:val="5936F599"/>
    <w:rsid w:val="59DC9AD9"/>
    <w:rsid w:val="5A1525F6"/>
    <w:rsid w:val="5A29E2B0"/>
    <w:rsid w:val="5ADED358"/>
    <w:rsid w:val="5B0830D8"/>
    <w:rsid w:val="5B383173"/>
    <w:rsid w:val="5B4CB974"/>
    <w:rsid w:val="5B60CBC3"/>
    <w:rsid w:val="5BDCAE48"/>
    <w:rsid w:val="5BDE06BC"/>
    <w:rsid w:val="5C68E61A"/>
    <w:rsid w:val="5D2BF55D"/>
    <w:rsid w:val="5D40FA6D"/>
    <w:rsid w:val="5D4B71F6"/>
    <w:rsid w:val="5D4E220C"/>
    <w:rsid w:val="5D5D8252"/>
    <w:rsid w:val="5D69F0EF"/>
    <w:rsid w:val="5D846E78"/>
    <w:rsid w:val="5DE37093"/>
    <w:rsid w:val="5EC80EF7"/>
    <w:rsid w:val="5EF8DB34"/>
    <w:rsid w:val="5F27ED8C"/>
    <w:rsid w:val="5F29C24C"/>
    <w:rsid w:val="5F343F12"/>
    <w:rsid w:val="5F5FE700"/>
    <w:rsid w:val="5F7D79A2"/>
    <w:rsid w:val="5F9323EC"/>
    <w:rsid w:val="602ADD08"/>
    <w:rsid w:val="6040D3E2"/>
    <w:rsid w:val="6082968C"/>
    <w:rsid w:val="60C9EC1E"/>
    <w:rsid w:val="60E708B6"/>
    <w:rsid w:val="60EC9614"/>
    <w:rsid w:val="61084B8C"/>
    <w:rsid w:val="61376327"/>
    <w:rsid w:val="61815BFA"/>
    <w:rsid w:val="622C1847"/>
    <w:rsid w:val="6271A5F7"/>
    <w:rsid w:val="62884BF7"/>
    <w:rsid w:val="63784008"/>
    <w:rsid w:val="63A98DD8"/>
    <w:rsid w:val="63AF59DA"/>
    <w:rsid w:val="63B68FE5"/>
    <w:rsid w:val="63D4E8C9"/>
    <w:rsid w:val="6417CA6F"/>
    <w:rsid w:val="64195CB8"/>
    <w:rsid w:val="648C694E"/>
    <w:rsid w:val="6513533E"/>
    <w:rsid w:val="65ED72A8"/>
    <w:rsid w:val="66277606"/>
    <w:rsid w:val="662FE43B"/>
    <w:rsid w:val="663E2AF4"/>
    <w:rsid w:val="663EB718"/>
    <w:rsid w:val="666DAE0A"/>
    <w:rsid w:val="6692C110"/>
    <w:rsid w:val="66DC64DA"/>
    <w:rsid w:val="67BFE290"/>
    <w:rsid w:val="67D079CA"/>
    <w:rsid w:val="681F13B1"/>
    <w:rsid w:val="68E3790D"/>
    <w:rsid w:val="692E9CEE"/>
    <w:rsid w:val="693BA4CA"/>
    <w:rsid w:val="693C9884"/>
    <w:rsid w:val="69555077"/>
    <w:rsid w:val="69579A7A"/>
    <w:rsid w:val="69EC12DD"/>
    <w:rsid w:val="6A0D5A45"/>
    <w:rsid w:val="6A1216B9"/>
    <w:rsid w:val="6A2D3983"/>
    <w:rsid w:val="6A69F614"/>
    <w:rsid w:val="6A8F5830"/>
    <w:rsid w:val="6ABC3D27"/>
    <w:rsid w:val="6B5C2A47"/>
    <w:rsid w:val="6B84DFA5"/>
    <w:rsid w:val="6B94DDF2"/>
    <w:rsid w:val="6BCC80C3"/>
    <w:rsid w:val="6BDAC4A6"/>
    <w:rsid w:val="6C1910D8"/>
    <w:rsid w:val="6C212BDF"/>
    <w:rsid w:val="6C327DF9"/>
    <w:rsid w:val="6C768A73"/>
    <w:rsid w:val="6CCCF004"/>
    <w:rsid w:val="6CCF9D5D"/>
    <w:rsid w:val="6CF24B06"/>
    <w:rsid w:val="6D967B3D"/>
    <w:rsid w:val="6DC67416"/>
    <w:rsid w:val="6E017C18"/>
    <w:rsid w:val="6E2670AC"/>
    <w:rsid w:val="6E412EB1"/>
    <w:rsid w:val="6E449EF4"/>
    <w:rsid w:val="6ED81F51"/>
    <w:rsid w:val="6F0D7847"/>
    <w:rsid w:val="6F15D697"/>
    <w:rsid w:val="6F5ACD97"/>
    <w:rsid w:val="6F5B79C3"/>
    <w:rsid w:val="6F9F3DC2"/>
    <w:rsid w:val="702122D3"/>
    <w:rsid w:val="7070F5EC"/>
    <w:rsid w:val="7072CA3E"/>
    <w:rsid w:val="708E0E10"/>
    <w:rsid w:val="70EFC429"/>
    <w:rsid w:val="70F44CA2"/>
    <w:rsid w:val="71B5A97B"/>
    <w:rsid w:val="71DE73D3"/>
    <w:rsid w:val="720F2921"/>
    <w:rsid w:val="72361BA4"/>
    <w:rsid w:val="7254EB6A"/>
    <w:rsid w:val="732CA1B8"/>
    <w:rsid w:val="73447168"/>
    <w:rsid w:val="738A06AC"/>
    <w:rsid w:val="7396C4FB"/>
    <w:rsid w:val="73B10691"/>
    <w:rsid w:val="73E05333"/>
    <w:rsid w:val="7423C85F"/>
    <w:rsid w:val="74437689"/>
    <w:rsid w:val="7446C7FB"/>
    <w:rsid w:val="7530472B"/>
    <w:rsid w:val="754ED87D"/>
    <w:rsid w:val="7556FD41"/>
    <w:rsid w:val="756CDE4D"/>
    <w:rsid w:val="75889D82"/>
    <w:rsid w:val="758A0487"/>
    <w:rsid w:val="7597A2F0"/>
    <w:rsid w:val="75ADD1D5"/>
    <w:rsid w:val="75D5DB93"/>
    <w:rsid w:val="75E8E544"/>
    <w:rsid w:val="7603029E"/>
    <w:rsid w:val="766A11FD"/>
    <w:rsid w:val="76FF330A"/>
    <w:rsid w:val="7740B6A3"/>
    <w:rsid w:val="775B8D11"/>
    <w:rsid w:val="7780CEB5"/>
    <w:rsid w:val="778E1D34"/>
    <w:rsid w:val="77F4FF83"/>
    <w:rsid w:val="781C0F1E"/>
    <w:rsid w:val="7835377B"/>
    <w:rsid w:val="78990CF2"/>
    <w:rsid w:val="7900D4D6"/>
    <w:rsid w:val="7955E2AC"/>
    <w:rsid w:val="798B0F2E"/>
    <w:rsid w:val="79D107DC"/>
    <w:rsid w:val="7A0D890A"/>
    <w:rsid w:val="7A6C49A9"/>
    <w:rsid w:val="7AFFAA41"/>
    <w:rsid w:val="7B1554BC"/>
    <w:rsid w:val="7B20C418"/>
    <w:rsid w:val="7D3C47B5"/>
    <w:rsid w:val="7D9AB2D6"/>
    <w:rsid w:val="7D9DD7C6"/>
    <w:rsid w:val="7E72E18D"/>
    <w:rsid w:val="7EC2923F"/>
    <w:rsid w:val="7F1619CB"/>
    <w:rsid w:val="7F275312"/>
    <w:rsid w:val="7F41C0D2"/>
    <w:rsid w:val="7F4D0739"/>
    <w:rsid w:val="7F56BD60"/>
    <w:rsid w:val="7F70B37B"/>
    <w:rsid w:val="7F84742D"/>
    <w:rsid w:val="7FCEE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46973"/>
  <w15:chartTrackingRefBased/>
  <w15:docId w15:val="{D65C4406-A10A-4D30-84AD-2C7A26E97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TOC2">
    <w:name w:val="toc 2"/>
    <w:basedOn w:val="Normal"/>
    <w:next w:val="Normal"/>
    <w:autoRedefine/>
    <w:uiPriority w:val="39"/>
    <w:unhideWhenUsed/>
    <w:pPr>
      <w:spacing w:after="100"/>
      <w:ind w:left="220"/>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B4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A27"/>
  </w:style>
  <w:style w:type="paragraph" w:styleId="Footer">
    <w:name w:val="footer"/>
    <w:basedOn w:val="Normal"/>
    <w:link w:val="FooterChar"/>
    <w:uiPriority w:val="99"/>
    <w:unhideWhenUsed/>
    <w:rsid w:val="008B4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A27"/>
  </w:style>
  <w:style w:type="paragraph" w:styleId="TOC4">
    <w:name w:val="toc 4"/>
    <w:basedOn w:val="Normal"/>
    <w:next w:val="Normal"/>
    <w:uiPriority w:val="39"/>
    <w:unhideWhenUsed/>
    <w:rsid w:val="565C9D7B"/>
    <w:pPr>
      <w:spacing w:after="100"/>
      <w:ind w:left="660"/>
    </w:pPr>
  </w:style>
  <w:style w:type="paragraph" w:styleId="TOC1">
    <w:name w:val="toc 1"/>
    <w:basedOn w:val="Normal"/>
    <w:next w:val="Normal"/>
    <w:autoRedefine/>
    <w:uiPriority w:val="39"/>
    <w:unhideWhenUsed/>
    <w:rsid w:val="00B8522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nam12.safelinks.protection.outlook.com/?url=https%3A%2F%2Fcreateaustin.org%2Fwp-content%2Fuploads%2F2024%2F03%2FAACME-Grants-Selecting-Your-Work-Samples.pdf&amp;data=05%7C02%7Cmcontreras%40thelongcenter.org%7C877fc3d4e45449c620dd08dec0f770f5%7Ce9a4ffc1ba0a488c8d85ccabc12d4c7d%7C0%7C0%7C639160366637214257%7CUnknown%7CTWFpbGZsb3d8eyJFbXB0eU1hcGkiOnRydWUsIlYiOiIwLjAuMDAwMCIsIlAiOiJXaW4zMiIsIkFOIjoiTWFpbCIsIldUIjoyfQ%3D%3D%7C0%7C%7C%7C&amp;sdata=dVKKzBB1amfn%2FELJAwr4cnvk%2Ft%2BHkM9tFiYba4h7GAw%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342735975A93479AD45D013D737820" ma:contentTypeVersion="18" ma:contentTypeDescription="Create a new document." ma:contentTypeScope="" ma:versionID="1f38f970e8a28e69bdc0fb78db5c7a65">
  <xsd:schema xmlns:xsd="http://www.w3.org/2001/XMLSchema" xmlns:xs="http://www.w3.org/2001/XMLSchema" xmlns:p="http://schemas.microsoft.com/office/2006/metadata/properties" xmlns:ns2="adf540e8-9df7-449e-ab3f-bb560c87cf9e" xmlns:ns3="0c8e8fbb-c586-439e-8580-97e4807d8805" targetNamespace="http://schemas.microsoft.com/office/2006/metadata/properties" ma:root="true" ma:fieldsID="8ce73c085232b4f46c7841e34786c939" ns2:_="" ns3:_="">
    <xsd:import namespace="adf540e8-9df7-449e-ab3f-bb560c87cf9e"/>
    <xsd:import namespace="0c8e8fbb-c586-439e-8580-97e4807d88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f540e8-9df7-449e-ab3f-bb560c87c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6144c-ad19-4ebb-8c70-9ffb6bd0decf}" ma:internalName="TaxCatchAll" ma:showField="CatchAllData" ma:web="adf540e8-9df7-449e-ab3f-bb560c87c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8e8fbb-c586-439e-8580-97e4807d88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0f7d4b-45fe-44af-8e0b-a972ab1111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8e8fbb-c586-439e-8580-97e4807d8805">
      <Terms xmlns="http://schemas.microsoft.com/office/infopath/2007/PartnerControls"/>
    </lcf76f155ced4ddcb4097134ff3c332f>
    <TaxCatchAll xmlns="adf540e8-9df7-449e-ab3f-bb560c87cf9e" xsi:nil="true"/>
  </documentManagement>
</p:properties>
</file>

<file path=customXml/itemProps1.xml><?xml version="1.0" encoding="utf-8"?>
<ds:datastoreItem xmlns:ds="http://schemas.openxmlformats.org/officeDocument/2006/customXml" ds:itemID="{3F117AA9-6B60-4FA0-B8C3-6BA694577955}">
  <ds:schemaRefs>
    <ds:schemaRef ds:uri="http://schemas.microsoft.com/sharepoint/v3/contenttype/forms"/>
  </ds:schemaRefs>
</ds:datastoreItem>
</file>

<file path=customXml/itemProps2.xml><?xml version="1.0" encoding="utf-8"?>
<ds:datastoreItem xmlns:ds="http://schemas.openxmlformats.org/officeDocument/2006/customXml" ds:itemID="{3ABAED79-8F5F-452B-9858-CEBA95406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f540e8-9df7-449e-ab3f-bb560c87cf9e"/>
    <ds:schemaRef ds:uri="0c8e8fbb-c586-439e-8580-97e4807d8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EA35BC-2590-4B24-8BF6-D69490B13D14}">
  <ds:schemaRefs>
    <ds:schemaRef ds:uri="http://schemas.microsoft.com/office/2006/metadata/properties"/>
    <ds:schemaRef ds:uri="http://schemas.microsoft.com/office/infopath/2007/PartnerControls"/>
    <ds:schemaRef ds:uri="0c8e8fbb-c586-439e-8580-97e4807d8805"/>
    <ds:schemaRef ds:uri="adf540e8-9df7-449e-ab3f-bb560c87cf9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2174</Words>
  <Characters>12394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Osgood</dc:creator>
  <cp:keywords/>
  <dc:description/>
  <cp:lastModifiedBy>Maria Contreras</cp:lastModifiedBy>
  <cp:revision>4</cp:revision>
  <cp:lastPrinted>2024-06-24T15:59:00Z</cp:lastPrinted>
  <dcterms:created xsi:type="dcterms:W3CDTF">2026-09-04T18:47:00Z</dcterms:created>
  <dcterms:modified xsi:type="dcterms:W3CDTF">2026-09-04T18:51:00Z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0x01010057342735975A93479AD45D013D737820</vt:lpwstr>
  </property>
  <property fmtid="{D5CDD505-2E9C-101B-9397-08002B2CF9AE}" pid="3" name="MediaServiceImageTags">
    <vt:lpwstr/>
  </property>
</Properties>
</file>